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3E94" w:rsidRDefault="00AE0757">
      <w:r>
        <w:rPr>
          <w:noProof/>
          <w:lang w:eastAsia="ru-RU"/>
        </w:rPr>
        <w:drawing>
          <wp:inline distT="0" distB="0" distL="0" distR="0">
            <wp:extent cx="5940425" cy="8167599"/>
            <wp:effectExtent l="19050" t="0" r="3175" b="0"/>
            <wp:docPr id="1" name="Рисунок 1" descr="C:\Users\Альфия\Pictures\2016-06-23 ПВР\ПВ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ьфия\Pictures\2016-06-23 ПВР\ПВР 001.jpg"/>
                    <pic:cNvPicPr>
                      <a:picLocks noChangeAspect="1" noChangeArrowheads="1"/>
                    </pic:cNvPicPr>
                  </pic:nvPicPr>
                  <pic:blipFill>
                    <a:blip r:embed="rId5" cstate="print"/>
                    <a:srcRect/>
                    <a:stretch>
                      <a:fillRect/>
                    </a:stretch>
                  </pic:blipFill>
                  <pic:spPr bwMode="auto">
                    <a:xfrm>
                      <a:off x="0" y="0"/>
                      <a:ext cx="5940425" cy="8167599"/>
                    </a:xfrm>
                    <a:prstGeom prst="rect">
                      <a:avLst/>
                    </a:prstGeom>
                    <a:noFill/>
                    <a:ln w="9525">
                      <a:noFill/>
                      <a:miter lim="800000"/>
                      <a:headEnd/>
                      <a:tailEnd/>
                    </a:ln>
                  </pic:spPr>
                </pic:pic>
              </a:graphicData>
            </a:graphic>
          </wp:inline>
        </w:drawing>
      </w:r>
    </w:p>
    <w:p w:rsidR="00AE0757" w:rsidRDefault="00AE0757"/>
    <w:p w:rsidR="00AE0757" w:rsidRDefault="00AE0757"/>
    <w:p w:rsidR="00AE0757" w:rsidRDefault="00AE0757"/>
    <w:p w:rsidR="00E855DA" w:rsidRPr="00E855DA" w:rsidRDefault="00E855DA" w:rsidP="00E855DA">
      <w:pPr>
        <w:tabs>
          <w:tab w:val="left" w:pos="540"/>
          <w:tab w:val="left" w:pos="1620"/>
        </w:tabs>
        <w:ind w:right="-1" w:firstLine="142"/>
        <w:jc w:val="center"/>
        <w:rPr>
          <w:rFonts w:ascii="Times New Roman" w:hAnsi="Times New Roman" w:cs="Times New Roman"/>
          <w:b/>
          <w:bCs/>
          <w:sz w:val="24"/>
          <w:szCs w:val="24"/>
        </w:rPr>
      </w:pPr>
      <w:r w:rsidRPr="00E855DA">
        <w:rPr>
          <w:rFonts w:ascii="Times New Roman" w:hAnsi="Times New Roman" w:cs="Times New Roman"/>
          <w:b/>
          <w:bCs/>
          <w:sz w:val="24"/>
          <w:szCs w:val="24"/>
        </w:rPr>
        <w:lastRenderedPageBreak/>
        <w:t xml:space="preserve">1. </w:t>
      </w:r>
      <w:r w:rsidRPr="00E855DA">
        <w:rPr>
          <w:rFonts w:ascii="Times New Roman" w:hAnsi="Times New Roman" w:cs="Times New Roman"/>
          <w:b/>
          <w:bCs/>
          <w:i/>
          <w:sz w:val="24"/>
          <w:szCs w:val="24"/>
          <w:u w:val="single"/>
        </w:rPr>
        <w:t>Общие положения</w:t>
      </w:r>
    </w:p>
    <w:p w:rsidR="00E855DA" w:rsidRPr="00E855DA" w:rsidRDefault="00E855DA" w:rsidP="00E855DA">
      <w:pPr>
        <w:pStyle w:val="ConsPlusNormal"/>
        <w:widowControl/>
        <w:numPr>
          <w:ilvl w:val="0"/>
          <w:numId w:val="1"/>
        </w:numPr>
        <w:suppressAutoHyphens w:val="0"/>
        <w:autoSpaceDN w:val="0"/>
        <w:adjustRightInd w:val="0"/>
        <w:ind w:left="0" w:right="-1" w:firstLine="142"/>
        <w:jc w:val="both"/>
        <w:rPr>
          <w:rFonts w:ascii="Times New Roman" w:hAnsi="Times New Roman" w:cs="Times New Roman"/>
          <w:sz w:val="24"/>
          <w:szCs w:val="24"/>
        </w:rPr>
      </w:pPr>
      <w:proofErr w:type="gramStart"/>
      <w:r w:rsidRPr="00E855DA">
        <w:rPr>
          <w:rFonts w:ascii="Times New Roman" w:hAnsi="Times New Roman" w:cs="Times New Roman"/>
          <w:sz w:val="24"/>
          <w:szCs w:val="24"/>
        </w:rPr>
        <w:t xml:space="preserve">Правила внутреннего трудового распорядка (далее Правила) - локальный нормативный акт муниципального бюджетного дошкольного образовательного учреждения Старо-Исаковский детский сад «Елочка» </w:t>
      </w:r>
      <w:proofErr w:type="spellStart"/>
      <w:r w:rsidRPr="00E855DA">
        <w:rPr>
          <w:rFonts w:ascii="Times New Roman" w:hAnsi="Times New Roman" w:cs="Times New Roman"/>
          <w:sz w:val="24"/>
          <w:szCs w:val="24"/>
        </w:rPr>
        <w:t>Бугульминского</w:t>
      </w:r>
      <w:proofErr w:type="spellEnd"/>
      <w:r w:rsidRPr="00E855DA">
        <w:rPr>
          <w:rFonts w:ascii="Times New Roman" w:hAnsi="Times New Roman" w:cs="Times New Roman"/>
          <w:sz w:val="24"/>
          <w:szCs w:val="24"/>
        </w:rPr>
        <w:t xml:space="preserve"> муниципального района Республики Татарстан (далее Учреждение), регламентирующий в соответствии с трудовым законодательством РФ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w:t>
      </w:r>
      <w:proofErr w:type="gramEnd"/>
      <w:r w:rsidRPr="00E855DA">
        <w:rPr>
          <w:rFonts w:ascii="Times New Roman" w:hAnsi="Times New Roman" w:cs="Times New Roman"/>
          <w:sz w:val="24"/>
          <w:szCs w:val="24"/>
        </w:rPr>
        <w:t xml:space="preserve"> регулирования взаимоотношений в учреждении.</w:t>
      </w:r>
    </w:p>
    <w:p w:rsidR="00E855DA" w:rsidRPr="00E855DA" w:rsidRDefault="00E855DA" w:rsidP="00E855DA">
      <w:pPr>
        <w:ind w:right="-1" w:firstLine="142"/>
        <w:jc w:val="both"/>
        <w:rPr>
          <w:rFonts w:ascii="Times New Roman" w:hAnsi="Times New Roman" w:cs="Times New Roman"/>
          <w:sz w:val="24"/>
          <w:szCs w:val="24"/>
        </w:rPr>
      </w:pPr>
      <w:r w:rsidRPr="00E855DA">
        <w:rPr>
          <w:rFonts w:ascii="Times New Roman" w:hAnsi="Times New Roman" w:cs="Times New Roman"/>
          <w:sz w:val="24"/>
          <w:szCs w:val="24"/>
        </w:rPr>
        <w:t>1.1.Настоящие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E855DA" w:rsidRPr="00E855DA" w:rsidRDefault="00E855DA" w:rsidP="00E855DA">
      <w:pPr>
        <w:ind w:right="-1" w:firstLine="142"/>
        <w:jc w:val="both"/>
        <w:rPr>
          <w:rFonts w:ascii="Times New Roman" w:hAnsi="Times New Roman" w:cs="Times New Roman"/>
          <w:sz w:val="24"/>
          <w:szCs w:val="24"/>
        </w:rPr>
      </w:pPr>
      <w:r w:rsidRPr="00E855DA">
        <w:rPr>
          <w:rFonts w:ascii="Times New Roman" w:hAnsi="Times New Roman" w:cs="Times New Roman"/>
          <w:sz w:val="24"/>
          <w:szCs w:val="24"/>
        </w:rPr>
        <w:t>1.2. Настоящие Правила, конкретизируя ст. 21,22 ТК РФ, устанавливают взаимные права и обязанности работодателя и работников, ответственность за их соблюдение и исполнение.</w:t>
      </w:r>
    </w:p>
    <w:p w:rsidR="00E855DA" w:rsidRPr="00E855DA" w:rsidRDefault="00E855DA" w:rsidP="00E855DA">
      <w:pPr>
        <w:ind w:right="-1" w:firstLine="142"/>
        <w:jc w:val="both"/>
        <w:rPr>
          <w:rFonts w:ascii="Times New Roman" w:hAnsi="Times New Roman" w:cs="Times New Roman"/>
          <w:sz w:val="24"/>
          <w:szCs w:val="24"/>
        </w:rPr>
      </w:pPr>
      <w:r w:rsidRPr="00E855DA">
        <w:rPr>
          <w:rFonts w:ascii="Times New Roman" w:hAnsi="Times New Roman" w:cs="Times New Roman"/>
          <w:sz w:val="24"/>
          <w:szCs w:val="24"/>
        </w:rPr>
        <w:t xml:space="preserve">1.3. Работники обязаны работать честно и добросовестно, блюсти дисциплину труда, своевременно и точно исполнять распоряжения администрации, повышать профессионализм, квалификацию, продуктивность педагогического и управленческого труда, улучшать качество образования, развивать творческую инициативу, соблюдать требования по охране труда, технике безопасности и производственной санитарии, бережно относиться к имуществу предприятия, учреждения, организации </w:t>
      </w:r>
      <w:proofErr w:type="gramStart"/>
      <w:r w:rsidRPr="00E855DA">
        <w:rPr>
          <w:rFonts w:ascii="Times New Roman" w:hAnsi="Times New Roman" w:cs="Times New Roman"/>
          <w:sz w:val="24"/>
          <w:szCs w:val="24"/>
        </w:rPr>
        <w:t xml:space="preserve">( </w:t>
      </w:r>
      <w:proofErr w:type="gramEnd"/>
      <w:r w:rsidRPr="00E855DA">
        <w:rPr>
          <w:rFonts w:ascii="Times New Roman" w:hAnsi="Times New Roman" w:cs="Times New Roman"/>
          <w:sz w:val="24"/>
          <w:szCs w:val="24"/>
        </w:rPr>
        <w:t>ст. 21 ТК РФ).</w:t>
      </w:r>
    </w:p>
    <w:p w:rsidR="00E855DA" w:rsidRPr="00E855DA" w:rsidRDefault="00E855DA" w:rsidP="00E855DA">
      <w:pPr>
        <w:pStyle w:val="a5"/>
        <w:spacing w:after="0"/>
        <w:ind w:left="0" w:right="-1" w:firstLine="142"/>
        <w:jc w:val="both"/>
        <w:rPr>
          <w:sz w:val="24"/>
          <w:szCs w:val="24"/>
        </w:rPr>
      </w:pPr>
      <w:r w:rsidRPr="00E855DA">
        <w:rPr>
          <w:sz w:val="24"/>
          <w:szCs w:val="24"/>
        </w:rPr>
        <w:t>1.4. Правила утверждаются работодателем с учетом мнения представительного органа работников в порядке, установленном ст. 372 ТК РФ. Правила</w:t>
      </w:r>
      <w:r w:rsidRPr="00E855DA">
        <w:rPr>
          <w:sz w:val="24"/>
          <w:szCs w:val="24"/>
          <w:lang w:val="ru-RU"/>
        </w:rPr>
        <w:t xml:space="preserve"> Учреждения</w:t>
      </w:r>
      <w:r w:rsidRPr="00E855DA">
        <w:rPr>
          <w:sz w:val="24"/>
          <w:szCs w:val="24"/>
        </w:rPr>
        <w:t>, являются приложением к коллективному договору.</w:t>
      </w:r>
    </w:p>
    <w:p w:rsidR="00E855DA" w:rsidRPr="00E855DA" w:rsidRDefault="00E855DA" w:rsidP="00E855DA">
      <w:pPr>
        <w:ind w:right="-1" w:firstLine="142"/>
        <w:jc w:val="both"/>
        <w:rPr>
          <w:rFonts w:ascii="Times New Roman" w:hAnsi="Times New Roman" w:cs="Times New Roman"/>
          <w:sz w:val="24"/>
          <w:szCs w:val="24"/>
        </w:rPr>
      </w:pPr>
      <w:r w:rsidRPr="00E855DA">
        <w:rPr>
          <w:rFonts w:ascii="Times New Roman" w:hAnsi="Times New Roman" w:cs="Times New Roman"/>
          <w:sz w:val="24"/>
          <w:szCs w:val="24"/>
        </w:rPr>
        <w:t xml:space="preserve">1.5. Индивидуальные обязанности работников предусматриваются в заключаемых с ними трудовых договорах. </w:t>
      </w:r>
    </w:p>
    <w:p w:rsidR="00E855DA" w:rsidRPr="00E855DA" w:rsidRDefault="00E855DA" w:rsidP="00E855DA">
      <w:pPr>
        <w:ind w:right="-1" w:firstLine="142"/>
        <w:jc w:val="both"/>
        <w:rPr>
          <w:rFonts w:ascii="Times New Roman" w:hAnsi="Times New Roman" w:cs="Times New Roman"/>
          <w:sz w:val="24"/>
          <w:szCs w:val="24"/>
        </w:rPr>
      </w:pPr>
      <w:r w:rsidRPr="00E855DA">
        <w:rPr>
          <w:rFonts w:ascii="Times New Roman" w:hAnsi="Times New Roman" w:cs="Times New Roman"/>
          <w:sz w:val="24"/>
          <w:szCs w:val="24"/>
        </w:rPr>
        <w:t>1.6. Каждый работник должен быть ознакомлен с Правилами под роспись.</w:t>
      </w:r>
    </w:p>
    <w:p w:rsidR="00E855DA" w:rsidRPr="00E855DA" w:rsidRDefault="00E855DA" w:rsidP="00E855DA">
      <w:pPr>
        <w:ind w:right="-1" w:firstLine="142"/>
        <w:jc w:val="both"/>
        <w:rPr>
          <w:rFonts w:ascii="Times New Roman" w:hAnsi="Times New Roman" w:cs="Times New Roman"/>
          <w:sz w:val="24"/>
          <w:szCs w:val="24"/>
        </w:rPr>
      </w:pPr>
      <w:r w:rsidRPr="00E855DA">
        <w:rPr>
          <w:rFonts w:ascii="Times New Roman" w:hAnsi="Times New Roman" w:cs="Times New Roman"/>
          <w:sz w:val="24"/>
          <w:szCs w:val="24"/>
        </w:rPr>
        <w:t xml:space="preserve">1.7. Текст Правил Учреждения вывешивается на профсоюзном стенде и на сайте </w:t>
      </w:r>
      <w:proofErr w:type="gramStart"/>
      <w:r w:rsidRPr="00E855DA">
        <w:rPr>
          <w:rFonts w:ascii="Times New Roman" w:hAnsi="Times New Roman" w:cs="Times New Roman"/>
          <w:sz w:val="24"/>
          <w:szCs w:val="24"/>
        </w:rPr>
        <w:t>Старо-Исаковского</w:t>
      </w:r>
      <w:proofErr w:type="gramEnd"/>
      <w:r w:rsidRPr="00E855DA">
        <w:rPr>
          <w:rFonts w:ascii="Times New Roman" w:hAnsi="Times New Roman" w:cs="Times New Roman"/>
          <w:sz w:val="24"/>
          <w:szCs w:val="24"/>
        </w:rPr>
        <w:t xml:space="preserve"> детского сада:  </w:t>
      </w:r>
      <w:hyperlink r:id="rId6" w:history="1">
        <w:r w:rsidRPr="00E855DA">
          <w:rPr>
            <w:rStyle w:val="a7"/>
            <w:rFonts w:ascii="Times New Roman" w:hAnsi="Times New Roman" w:cs="Times New Roman"/>
            <w:sz w:val="24"/>
            <w:szCs w:val="24"/>
          </w:rPr>
          <w:t>https://edu.tatar.ru/bugulma/</w:t>
        </w:r>
        <w:proofErr w:type="spellStart"/>
        <w:r w:rsidRPr="00E855DA">
          <w:rPr>
            <w:rStyle w:val="a7"/>
            <w:rFonts w:ascii="Times New Roman" w:hAnsi="Times New Roman" w:cs="Times New Roman"/>
            <w:sz w:val="24"/>
            <w:szCs w:val="24"/>
            <w:lang w:val="en-US"/>
          </w:rPr>
          <w:t>st</w:t>
        </w:r>
        <w:proofErr w:type="spellEnd"/>
        <w:r w:rsidRPr="00E855DA">
          <w:rPr>
            <w:rStyle w:val="a7"/>
            <w:rFonts w:ascii="Times New Roman" w:hAnsi="Times New Roman" w:cs="Times New Roman"/>
            <w:sz w:val="24"/>
            <w:szCs w:val="24"/>
          </w:rPr>
          <w:t>.</w:t>
        </w:r>
        <w:proofErr w:type="spellStart"/>
        <w:r w:rsidRPr="00E855DA">
          <w:rPr>
            <w:rStyle w:val="a7"/>
            <w:rFonts w:ascii="Times New Roman" w:hAnsi="Times New Roman" w:cs="Times New Roman"/>
            <w:sz w:val="24"/>
            <w:szCs w:val="24"/>
            <w:lang w:val="en-US"/>
          </w:rPr>
          <w:t>isakovo</w:t>
        </w:r>
        <w:proofErr w:type="spellEnd"/>
        <w:r w:rsidRPr="00E855DA">
          <w:rPr>
            <w:rStyle w:val="a7"/>
            <w:rFonts w:ascii="Times New Roman" w:hAnsi="Times New Roman" w:cs="Times New Roman"/>
            <w:sz w:val="24"/>
            <w:szCs w:val="24"/>
          </w:rPr>
          <w:t>/</w:t>
        </w:r>
        <w:proofErr w:type="spellStart"/>
        <w:r w:rsidRPr="00E855DA">
          <w:rPr>
            <w:rStyle w:val="a7"/>
            <w:rFonts w:ascii="Times New Roman" w:hAnsi="Times New Roman" w:cs="Times New Roman"/>
            <w:sz w:val="24"/>
            <w:szCs w:val="24"/>
          </w:rPr>
          <w:t>dou</w:t>
        </w:r>
        <w:proofErr w:type="spellEnd"/>
      </w:hyperlink>
      <w:r w:rsidRPr="00E855DA">
        <w:rPr>
          <w:rFonts w:ascii="Times New Roman" w:hAnsi="Times New Roman" w:cs="Times New Roman"/>
          <w:sz w:val="24"/>
          <w:szCs w:val="24"/>
        </w:rPr>
        <w:t xml:space="preserve">  .</w:t>
      </w:r>
    </w:p>
    <w:p w:rsidR="00E855DA" w:rsidRPr="00E855DA" w:rsidRDefault="00E855DA" w:rsidP="00E855DA">
      <w:pPr>
        <w:tabs>
          <w:tab w:val="left" w:pos="540"/>
          <w:tab w:val="left" w:pos="1620"/>
        </w:tabs>
        <w:ind w:right="-1" w:firstLine="142"/>
        <w:jc w:val="both"/>
        <w:rPr>
          <w:rFonts w:ascii="Times New Roman" w:hAnsi="Times New Roman" w:cs="Times New Roman"/>
          <w:sz w:val="24"/>
          <w:szCs w:val="24"/>
        </w:rPr>
      </w:pPr>
    </w:p>
    <w:p w:rsidR="00E855DA" w:rsidRPr="00E855DA" w:rsidRDefault="00E855DA" w:rsidP="00E855DA">
      <w:pPr>
        <w:tabs>
          <w:tab w:val="left" w:pos="360"/>
          <w:tab w:val="left" w:pos="540"/>
          <w:tab w:val="left" w:pos="1620"/>
        </w:tabs>
        <w:ind w:right="-1" w:firstLine="142"/>
        <w:jc w:val="center"/>
        <w:rPr>
          <w:rFonts w:ascii="Times New Roman" w:hAnsi="Times New Roman" w:cs="Times New Roman"/>
          <w:b/>
          <w:bCs/>
          <w:i/>
          <w:sz w:val="24"/>
          <w:szCs w:val="24"/>
          <w:u w:val="single"/>
        </w:rPr>
      </w:pPr>
      <w:r w:rsidRPr="00E855DA">
        <w:rPr>
          <w:rFonts w:ascii="Times New Roman" w:hAnsi="Times New Roman" w:cs="Times New Roman"/>
          <w:b/>
          <w:bCs/>
          <w:i/>
          <w:sz w:val="24"/>
          <w:szCs w:val="24"/>
          <w:u w:val="single"/>
        </w:rPr>
        <w:t>2.</w:t>
      </w:r>
      <w:r w:rsidRPr="00E855DA">
        <w:rPr>
          <w:rFonts w:ascii="Times New Roman" w:hAnsi="Times New Roman" w:cs="Times New Roman"/>
          <w:b/>
          <w:bCs/>
          <w:i/>
          <w:sz w:val="24"/>
          <w:szCs w:val="24"/>
          <w:u w:val="single"/>
        </w:rPr>
        <w:tab/>
        <w:t>Порядок приема и увольнения работников</w:t>
      </w:r>
    </w:p>
    <w:p w:rsidR="00E855DA" w:rsidRPr="00E855DA" w:rsidRDefault="00E855DA" w:rsidP="00E855DA">
      <w:pPr>
        <w:tabs>
          <w:tab w:val="left" w:pos="0"/>
          <w:tab w:val="left" w:pos="1620"/>
        </w:tabs>
        <w:ind w:right="-1" w:firstLine="142"/>
        <w:jc w:val="both"/>
        <w:rPr>
          <w:rFonts w:ascii="Times New Roman" w:hAnsi="Times New Roman" w:cs="Times New Roman"/>
          <w:bCs/>
          <w:iCs/>
          <w:sz w:val="24"/>
          <w:szCs w:val="24"/>
        </w:rPr>
      </w:pPr>
      <w:r w:rsidRPr="00E855DA">
        <w:rPr>
          <w:rFonts w:ascii="Times New Roman" w:hAnsi="Times New Roman" w:cs="Times New Roman"/>
          <w:bCs/>
          <w:iCs/>
          <w:sz w:val="24"/>
          <w:szCs w:val="24"/>
        </w:rPr>
        <w:t>2.1. Порядок приема на работу.</w:t>
      </w:r>
    </w:p>
    <w:p w:rsidR="00E855DA" w:rsidRPr="00E855DA" w:rsidRDefault="00E855DA" w:rsidP="00E855DA">
      <w:pPr>
        <w:tabs>
          <w:tab w:val="left" w:pos="0"/>
          <w:tab w:val="left" w:pos="142"/>
          <w:tab w:val="left" w:pos="1134"/>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2.1.1.Работники реализуют свое право на труд путем заключения трудового договора о работе в Учреждении.</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2.1.2.</w:t>
      </w:r>
      <w:r w:rsidRPr="00E855DA">
        <w:rPr>
          <w:rFonts w:ascii="Times New Roman" w:hAnsi="Times New Roman" w:cs="Times New Roman"/>
          <w:sz w:val="24"/>
          <w:szCs w:val="24"/>
        </w:rPr>
        <w:tab/>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2.1.3.</w:t>
      </w:r>
      <w:r w:rsidRPr="00E855DA">
        <w:rPr>
          <w:rFonts w:ascii="Times New Roman" w:hAnsi="Times New Roman" w:cs="Times New Roman"/>
          <w:sz w:val="24"/>
          <w:szCs w:val="24"/>
        </w:rPr>
        <w:tab/>
        <w:t xml:space="preserve"> Прием педагогических работников на работу производится согласно ст. 331 Трудового Кодекса Российской Федерации.</w:t>
      </w:r>
    </w:p>
    <w:p w:rsidR="00E855DA" w:rsidRPr="00E855DA" w:rsidRDefault="00E855DA" w:rsidP="00E855DA">
      <w:pPr>
        <w:jc w:val="both"/>
        <w:rPr>
          <w:rFonts w:ascii="Times New Roman" w:hAnsi="Times New Roman" w:cs="Times New Roman"/>
          <w:sz w:val="24"/>
          <w:szCs w:val="24"/>
        </w:rPr>
      </w:pPr>
      <w:r w:rsidRPr="00E855DA">
        <w:rPr>
          <w:rFonts w:ascii="Times New Roman" w:hAnsi="Times New Roman" w:cs="Times New Roman"/>
          <w:sz w:val="24"/>
          <w:szCs w:val="24"/>
        </w:rPr>
        <w:lastRenderedPageBreak/>
        <w:t>К педагогической деятельности не допускают лиц:</w:t>
      </w:r>
    </w:p>
    <w:p w:rsidR="00E855DA" w:rsidRPr="00E855DA" w:rsidRDefault="00E855DA" w:rsidP="00E855DA">
      <w:pPr>
        <w:numPr>
          <w:ilvl w:val="0"/>
          <w:numId w:val="11"/>
        </w:numPr>
        <w:tabs>
          <w:tab w:val="clear" w:pos="360"/>
          <w:tab w:val="num" w:pos="0"/>
          <w:tab w:val="left" w:pos="284"/>
        </w:tabs>
        <w:spacing w:after="0" w:line="240" w:lineRule="auto"/>
        <w:ind w:left="0" w:firstLine="0"/>
        <w:jc w:val="both"/>
        <w:rPr>
          <w:rFonts w:ascii="Times New Roman" w:hAnsi="Times New Roman" w:cs="Times New Roman"/>
          <w:sz w:val="24"/>
          <w:szCs w:val="24"/>
        </w:rPr>
      </w:pPr>
      <w:proofErr w:type="gramStart"/>
      <w:r w:rsidRPr="00E855DA">
        <w:rPr>
          <w:rFonts w:ascii="Times New Roman" w:hAnsi="Times New Roman" w:cs="Times New Roman"/>
          <w:sz w:val="24"/>
          <w:szCs w:val="24"/>
        </w:rPr>
        <w:t>Лишённых</w:t>
      </w:r>
      <w:proofErr w:type="gramEnd"/>
      <w:r w:rsidRPr="00E855DA">
        <w:rPr>
          <w:rFonts w:ascii="Times New Roman" w:hAnsi="Times New Roman" w:cs="Times New Roman"/>
          <w:sz w:val="24"/>
          <w:szCs w:val="24"/>
        </w:rPr>
        <w:t xml:space="preserve">  права заниматься педагогической деятельностью в соответствии со вступившим в законную  силу приговором суда;</w:t>
      </w:r>
    </w:p>
    <w:p w:rsidR="00E855DA" w:rsidRPr="00E855DA" w:rsidRDefault="00E855DA" w:rsidP="00E855DA">
      <w:pPr>
        <w:numPr>
          <w:ilvl w:val="0"/>
          <w:numId w:val="11"/>
        </w:numPr>
        <w:tabs>
          <w:tab w:val="clear" w:pos="360"/>
          <w:tab w:val="num" w:pos="0"/>
          <w:tab w:val="left" w:pos="284"/>
        </w:tabs>
        <w:spacing w:after="0" w:line="240" w:lineRule="auto"/>
        <w:ind w:left="0" w:firstLine="0"/>
        <w:jc w:val="both"/>
        <w:rPr>
          <w:rFonts w:ascii="Times New Roman" w:hAnsi="Times New Roman" w:cs="Times New Roman"/>
          <w:sz w:val="24"/>
          <w:szCs w:val="24"/>
        </w:rPr>
      </w:pPr>
      <w:proofErr w:type="gramStart"/>
      <w:r w:rsidRPr="00E855DA">
        <w:rPr>
          <w:rFonts w:ascii="Times New Roman" w:hAnsi="Times New Roman" w:cs="Times New Roman"/>
          <w:sz w:val="24"/>
          <w:szCs w:val="24"/>
        </w:rPr>
        <w:t>Имеющих  или имевших  судимость,  подвергающихся или повергавшихся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w:t>
      </w:r>
      <w:proofErr w:type="gramEnd"/>
      <w:r w:rsidRPr="00E855DA">
        <w:rPr>
          <w:rFonts w:ascii="Times New Roman" w:hAnsi="Times New Roman" w:cs="Times New Roman"/>
          <w:sz w:val="24"/>
          <w:szCs w:val="24"/>
        </w:rPr>
        <w:t xml:space="preserve"> и безопасности  государства,  а также против общественной безопасности;</w:t>
      </w:r>
    </w:p>
    <w:p w:rsidR="00E855DA" w:rsidRPr="00E855DA" w:rsidRDefault="00E855DA" w:rsidP="00E855DA">
      <w:pPr>
        <w:numPr>
          <w:ilvl w:val="0"/>
          <w:numId w:val="11"/>
        </w:numPr>
        <w:tabs>
          <w:tab w:val="clear" w:pos="360"/>
          <w:tab w:val="num" w:pos="0"/>
          <w:tab w:val="left" w:pos="284"/>
        </w:tabs>
        <w:spacing w:after="0" w:line="240" w:lineRule="auto"/>
        <w:ind w:left="0" w:firstLine="0"/>
        <w:jc w:val="both"/>
        <w:rPr>
          <w:rFonts w:ascii="Times New Roman" w:hAnsi="Times New Roman" w:cs="Times New Roman"/>
          <w:sz w:val="24"/>
          <w:szCs w:val="24"/>
        </w:rPr>
      </w:pPr>
      <w:proofErr w:type="gramStart"/>
      <w:r w:rsidRPr="00E855DA">
        <w:rPr>
          <w:rFonts w:ascii="Times New Roman" w:hAnsi="Times New Roman" w:cs="Times New Roman"/>
          <w:sz w:val="24"/>
          <w:szCs w:val="24"/>
        </w:rPr>
        <w:t>Имеющих неснятую или непогашенную судимость за умышленные тяжкие и особо тяжкие преступления (особо тяжкими  признаются умышленные деяния, за совершение которых  УК РФ предусмотрено наказание в виде лишения свободы на срок свыше  10 лет и более суровое наказание);</w:t>
      </w:r>
      <w:proofErr w:type="gramEnd"/>
    </w:p>
    <w:p w:rsidR="00E855DA" w:rsidRPr="00E855DA" w:rsidRDefault="00E855DA" w:rsidP="00E855DA">
      <w:pPr>
        <w:numPr>
          <w:ilvl w:val="0"/>
          <w:numId w:val="11"/>
        </w:numPr>
        <w:tabs>
          <w:tab w:val="clear" w:pos="360"/>
          <w:tab w:val="num" w:pos="0"/>
          <w:tab w:val="left" w:pos="284"/>
        </w:tabs>
        <w:spacing w:after="0" w:line="240" w:lineRule="auto"/>
        <w:ind w:left="0" w:firstLine="0"/>
        <w:jc w:val="both"/>
        <w:rPr>
          <w:rFonts w:ascii="Times New Roman" w:hAnsi="Times New Roman" w:cs="Times New Roman"/>
          <w:sz w:val="24"/>
          <w:szCs w:val="24"/>
        </w:rPr>
      </w:pPr>
      <w:proofErr w:type="gramStart"/>
      <w:r w:rsidRPr="00E855DA">
        <w:rPr>
          <w:rFonts w:ascii="Times New Roman" w:hAnsi="Times New Roman" w:cs="Times New Roman"/>
          <w:sz w:val="24"/>
          <w:szCs w:val="24"/>
        </w:rPr>
        <w:t>Признанных</w:t>
      </w:r>
      <w:proofErr w:type="gramEnd"/>
      <w:r w:rsidRPr="00E855DA">
        <w:rPr>
          <w:rFonts w:ascii="Times New Roman" w:hAnsi="Times New Roman" w:cs="Times New Roman"/>
          <w:sz w:val="24"/>
          <w:szCs w:val="24"/>
        </w:rPr>
        <w:t xml:space="preserve">  недееспособными в установленном федеральным законом порядке;</w:t>
      </w:r>
    </w:p>
    <w:p w:rsidR="00E855DA" w:rsidRPr="00E855DA" w:rsidRDefault="00E855DA" w:rsidP="00E855DA">
      <w:pPr>
        <w:numPr>
          <w:ilvl w:val="0"/>
          <w:numId w:val="11"/>
        </w:numPr>
        <w:tabs>
          <w:tab w:val="clear" w:pos="360"/>
          <w:tab w:val="num" w:pos="0"/>
          <w:tab w:val="left" w:pos="284"/>
        </w:tabs>
        <w:spacing w:after="0" w:line="240" w:lineRule="auto"/>
        <w:ind w:left="0" w:firstLine="0"/>
        <w:jc w:val="both"/>
        <w:rPr>
          <w:rFonts w:ascii="Times New Roman" w:hAnsi="Times New Roman" w:cs="Times New Roman"/>
          <w:sz w:val="24"/>
          <w:szCs w:val="24"/>
        </w:rPr>
      </w:pPr>
      <w:proofErr w:type="gramStart"/>
      <w:r w:rsidRPr="00E855DA">
        <w:rPr>
          <w:rFonts w:ascii="Times New Roman" w:hAnsi="Times New Roman" w:cs="Times New Roman"/>
          <w:sz w:val="24"/>
          <w:szCs w:val="24"/>
        </w:rPr>
        <w:t>Имеющих</w:t>
      </w:r>
      <w:proofErr w:type="gramEnd"/>
      <w:r w:rsidRPr="00E855DA">
        <w:rPr>
          <w:rFonts w:ascii="Times New Roman" w:hAnsi="Times New Roman" w:cs="Times New Roman"/>
          <w:sz w:val="24"/>
          <w:szCs w:val="24"/>
        </w:rPr>
        <w:t xml:space="preserve">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2.1.4.</w:t>
      </w:r>
      <w:r w:rsidRPr="00E855DA">
        <w:rPr>
          <w:rFonts w:ascii="Times New Roman" w:hAnsi="Times New Roman" w:cs="Times New Roman"/>
          <w:sz w:val="24"/>
          <w:szCs w:val="24"/>
        </w:rPr>
        <w:tab/>
        <w:t xml:space="preserve"> При приеме на работу работник обязан предъявить </w:t>
      </w:r>
      <w:proofErr w:type="gramStart"/>
      <w:r w:rsidRPr="00E855DA">
        <w:rPr>
          <w:rFonts w:ascii="Times New Roman" w:hAnsi="Times New Roman" w:cs="Times New Roman"/>
          <w:sz w:val="24"/>
          <w:szCs w:val="24"/>
        </w:rPr>
        <w:t>заведующей Учреждения</w:t>
      </w:r>
      <w:proofErr w:type="gramEnd"/>
      <w:r w:rsidRPr="00E855DA">
        <w:rPr>
          <w:rFonts w:ascii="Times New Roman" w:hAnsi="Times New Roman" w:cs="Times New Roman"/>
          <w:sz w:val="24"/>
          <w:szCs w:val="24"/>
        </w:rPr>
        <w:t>:</w:t>
      </w:r>
    </w:p>
    <w:p w:rsidR="00E855DA" w:rsidRPr="00E855DA" w:rsidRDefault="00E855DA" w:rsidP="00E855DA">
      <w:pPr>
        <w:widowControl w:val="0"/>
        <w:numPr>
          <w:ilvl w:val="0"/>
          <w:numId w:val="2"/>
        </w:numPr>
        <w:tabs>
          <w:tab w:val="left" w:pos="0"/>
          <w:tab w:val="left" w:pos="284"/>
        </w:tabs>
        <w:autoSpaceDE w:val="0"/>
        <w:autoSpaceDN w:val="0"/>
        <w:adjustRightInd w:val="0"/>
        <w:spacing w:after="0" w:line="240" w:lineRule="auto"/>
        <w:ind w:left="0" w:right="-1" w:firstLine="0"/>
        <w:jc w:val="both"/>
        <w:rPr>
          <w:rFonts w:ascii="Times New Roman" w:hAnsi="Times New Roman" w:cs="Times New Roman"/>
          <w:sz w:val="24"/>
          <w:szCs w:val="24"/>
        </w:rPr>
      </w:pPr>
      <w:r w:rsidRPr="00E855DA">
        <w:rPr>
          <w:rFonts w:ascii="Times New Roman" w:hAnsi="Times New Roman" w:cs="Times New Roman"/>
          <w:sz w:val="24"/>
          <w:szCs w:val="24"/>
        </w:rPr>
        <w:t>паспорт или иной документ, удостоверяющий личность;</w:t>
      </w:r>
    </w:p>
    <w:p w:rsidR="00E855DA" w:rsidRPr="00E855DA" w:rsidRDefault="00E855DA" w:rsidP="00E855DA">
      <w:pPr>
        <w:widowControl w:val="0"/>
        <w:numPr>
          <w:ilvl w:val="0"/>
          <w:numId w:val="2"/>
        </w:numPr>
        <w:tabs>
          <w:tab w:val="left" w:pos="0"/>
          <w:tab w:val="left" w:pos="284"/>
        </w:tabs>
        <w:autoSpaceDE w:val="0"/>
        <w:autoSpaceDN w:val="0"/>
        <w:adjustRightInd w:val="0"/>
        <w:spacing w:after="0" w:line="240" w:lineRule="auto"/>
        <w:ind w:left="0" w:right="-1" w:firstLine="0"/>
        <w:jc w:val="both"/>
        <w:rPr>
          <w:rFonts w:ascii="Times New Roman" w:hAnsi="Times New Roman" w:cs="Times New Roman"/>
          <w:sz w:val="24"/>
          <w:szCs w:val="24"/>
        </w:rPr>
      </w:pPr>
      <w:r w:rsidRPr="00E855DA">
        <w:rPr>
          <w:rFonts w:ascii="Times New Roman" w:hAnsi="Times New Roman" w:cs="Times New Roman"/>
          <w:sz w:val="24"/>
          <w:szCs w:val="24"/>
        </w:rPr>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E855DA" w:rsidRPr="00E855DA" w:rsidRDefault="00E855DA" w:rsidP="00E855DA">
      <w:pPr>
        <w:widowControl w:val="0"/>
        <w:numPr>
          <w:ilvl w:val="0"/>
          <w:numId w:val="2"/>
        </w:numPr>
        <w:tabs>
          <w:tab w:val="left" w:pos="0"/>
          <w:tab w:val="left" w:pos="284"/>
        </w:tabs>
        <w:autoSpaceDE w:val="0"/>
        <w:autoSpaceDN w:val="0"/>
        <w:adjustRightInd w:val="0"/>
        <w:spacing w:after="0" w:line="240" w:lineRule="auto"/>
        <w:ind w:left="0" w:right="-1" w:firstLine="0"/>
        <w:jc w:val="both"/>
        <w:rPr>
          <w:rFonts w:ascii="Times New Roman" w:hAnsi="Times New Roman" w:cs="Times New Roman"/>
          <w:sz w:val="24"/>
          <w:szCs w:val="24"/>
        </w:rPr>
      </w:pPr>
      <w:r w:rsidRPr="00E855DA">
        <w:rPr>
          <w:rFonts w:ascii="Times New Roman" w:hAnsi="Times New Roman" w:cs="Times New Roman"/>
          <w:sz w:val="24"/>
          <w:szCs w:val="24"/>
        </w:rPr>
        <w:t>страховое свидетельство государственного пенсионного страхования;</w:t>
      </w:r>
    </w:p>
    <w:p w:rsidR="00E855DA" w:rsidRPr="00E855DA" w:rsidRDefault="00E855DA" w:rsidP="00E855DA">
      <w:pPr>
        <w:widowControl w:val="0"/>
        <w:numPr>
          <w:ilvl w:val="0"/>
          <w:numId w:val="2"/>
        </w:numPr>
        <w:tabs>
          <w:tab w:val="left" w:pos="0"/>
          <w:tab w:val="left" w:pos="284"/>
        </w:tabs>
        <w:autoSpaceDE w:val="0"/>
        <w:autoSpaceDN w:val="0"/>
        <w:adjustRightInd w:val="0"/>
        <w:spacing w:after="0" w:line="240" w:lineRule="auto"/>
        <w:ind w:left="0" w:right="-1" w:firstLine="0"/>
        <w:jc w:val="both"/>
        <w:rPr>
          <w:rFonts w:ascii="Times New Roman" w:hAnsi="Times New Roman" w:cs="Times New Roman"/>
          <w:sz w:val="24"/>
          <w:szCs w:val="24"/>
        </w:rPr>
      </w:pPr>
      <w:r w:rsidRPr="00E855DA">
        <w:rPr>
          <w:rFonts w:ascii="Times New Roman" w:hAnsi="Times New Roman" w:cs="Times New Roman"/>
          <w:sz w:val="24"/>
          <w:szCs w:val="24"/>
        </w:rPr>
        <w:t>документы воинского учета – для военнообязанных и лиц, подлежащих призыву на военную службу;</w:t>
      </w:r>
    </w:p>
    <w:p w:rsidR="00E855DA" w:rsidRPr="00E855DA" w:rsidRDefault="00E855DA" w:rsidP="00E855DA">
      <w:pPr>
        <w:widowControl w:val="0"/>
        <w:numPr>
          <w:ilvl w:val="0"/>
          <w:numId w:val="2"/>
        </w:numPr>
        <w:tabs>
          <w:tab w:val="left" w:pos="0"/>
          <w:tab w:val="left" w:pos="284"/>
        </w:tabs>
        <w:autoSpaceDE w:val="0"/>
        <w:autoSpaceDN w:val="0"/>
        <w:adjustRightInd w:val="0"/>
        <w:spacing w:after="0" w:line="240" w:lineRule="auto"/>
        <w:ind w:left="0" w:right="-1" w:firstLine="0"/>
        <w:jc w:val="both"/>
        <w:rPr>
          <w:rFonts w:ascii="Times New Roman" w:hAnsi="Times New Roman" w:cs="Times New Roman"/>
          <w:sz w:val="24"/>
          <w:szCs w:val="24"/>
        </w:rPr>
      </w:pPr>
      <w:r w:rsidRPr="00E855DA">
        <w:rPr>
          <w:rFonts w:ascii="Times New Roman" w:hAnsi="Times New Roman" w:cs="Times New Roman"/>
          <w:sz w:val="24"/>
          <w:szCs w:val="24"/>
        </w:rPr>
        <w:t>медицинское заключение об отсутствии противопоказаний для работы в образовательном учреждении по состоянию здоровья;</w:t>
      </w:r>
    </w:p>
    <w:p w:rsidR="00E855DA" w:rsidRPr="00E855DA" w:rsidRDefault="00E855DA" w:rsidP="00E855DA">
      <w:pPr>
        <w:widowControl w:val="0"/>
        <w:numPr>
          <w:ilvl w:val="0"/>
          <w:numId w:val="2"/>
        </w:numPr>
        <w:tabs>
          <w:tab w:val="left" w:pos="0"/>
          <w:tab w:val="left" w:pos="284"/>
        </w:tabs>
        <w:autoSpaceDE w:val="0"/>
        <w:autoSpaceDN w:val="0"/>
        <w:adjustRightInd w:val="0"/>
        <w:spacing w:after="0" w:line="240" w:lineRule="auto"/>
        <w:ind w:left="0" w:right="-1" w:firstLine="0"/>
        <w:jc w:val="both"/>
        <w:rPr>
          <w:rFonts w:ascii="Times New Roman" w:hAnsi="Times New Roman" w:cs="Times New Roman"/>
          <w:sz w:val="24"/>
          <w:szCs w:val="24"/>
        </w:rPr>
      </w:pPr>
      <w:r w:rsidRPr="00E855DA">
        <w:rPr>
          <w:rFonts w:ascii="Times New Roman" w:hAnsi="Times New Roman" w:cs="Times New Roman"/>
          <w:sz w:val="24"/>
          <w:szCs w:val="24"/>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E855DA" w:rsidRPr="00E855DA" w:rsidRDefault="00E855DA" w:rsidP="00E855DA">
      <w:pPr>
        <w:widowControl w:val="0"/>
        <w:numPr>
          <w:ilvl w:val="0"/>
          <w:numId w:val="2"/>
        </w:numPr>
        <w:tabs>
          <w:tab w:val="left" w:pos="0"/>
          <w:tab w:val="left" w:pos="284"/>
        </w:tabs>
        <w:autoSpaceDE w:val="0"/>
        <w:autoSpaceDN w:val="0"/>
        <w:adjustRightInd w:val="0"/>
        <w:spacing w:after="0" w:line="240" w:lineRule="auto"/>
        <w:ind w:left="0" w:right="-1" w:firstLine="0"/>
        <w:jc w:val="both"/>
        <w:rPr>
          <w:rFonts w:ascii="Times New Roman" w:hAnsi="Times New Roman" w:cs="Times New Roman"/>
          <w:sz w:val="24"/>
          <w:szCs w:val="24"/>
        </w:rPr>
      </w:pPr>
      <w:r w:rsidRPr="00E855DA">
        <w:rPr>
          <w:rFonts w:ascii="Times New Roman" w:hAnsi="Times New Roman" w:cs="Times New Roman"/>
          <w:sz w:val="24"/>
          <w:szCs w:val="24"/>
        </w:rPr>
        <w:t>при поступлении на работу по совместительству работники обязаны представить справку с основного места работы;</w:t>
      </w:r>
    </w:p>
    <w:p w:rsidR="00E855DA" w:rsidRPr="00E855DA" w:rsidRDefault="00E855DA" w:rsidP="00E855DA">
      <w:pPr>
        <w:widowControl w:val="0"/>
        <w:numPr>
          <w:ilvl w:val="0"/>
          <w:numId w:val="2"/>
        </w:numPr>
        <w:tabs>
          <w:tab w:val="left" w:pos="0"/>
          <w:tab w:val="left" w:pos="284"/>
        </w:tabs>
        <w:autoSpaceDE w:val="0"/>
        <w:autoSpaceDN w:val="0"/>
        <w:adjustRightInd w:val="0"/>
        <w:spacing w:after="0" w:line="240" w:lineRule="auto"/>
        <w:ind w:left="0" w:right="-1" w:firstLine="0"/>
        <w:jc w:val="both"/>
        <w:rPr>
          <w:rFonts w:ascii="Times New Roman" w:hAnsi="Times New Roman" w:cs="Times New Roman"/>
          <w:sz w:val="24"/>
          <w:szCs w:val="24"/>
        </w:rPr>
      </w:pPr>
      <w:r w:rsidRPr="00E855DA">
        <w:rPr>
          <w:rFonts w:ascii="Times New Roman" w:hAnsi="Times New Roman" w:cs="Times New Roman"/>
          <w:sz w:val="24"/>
          <w:szCs w:val="24"/>
        </w:rPr>
        <w:t xml:space="preserve">справку о наличии (отсутствии) судимости и (или) факта уголовного преследования  либо о прекращении уголовного преследования  по  </w:t>
      </w:r>
      <w:proofErr w:type="spellStart"/>
      <w:r w:rsidRPr="00E855DA">
        <w:rPr>
          <w:rFonts w:ascii="Times New Roman" w:hAnsi="Times New Roman" w:cs="Times New Roman"/>
          <w:sz w:val="24"/>
          <w:szCs w:val="24"/>
        </w:rPr>
        <w:t>реабилитирущим</w:t>
      </w:r>
      <w:proofErr w:type="spellEnd"/>
      <w:r w:rsidRPr="00E855DA">
        <w:rPr>
          <w:rFonts w:ascii="Times New Roman" w:hAnsi="Times New Roman" w:cs="Times New Roman"/>
          <w:sz w:val="24"/>
          <w:szCs w:val="24"/>
        </w:rPr>
        <w:t xml:space="preserve"> основаниям.</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2.1.5.Прием на работу в Учреждение без предъявления указанных документов не допускается.</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 xml:space="preserve">2.1.6. При заключении трудового договора впервые трудовая книжка и страховое свидетельство государственного пенсионного страхования </w:t>
      </w:r>
      <w:proofErr w:type="spellStart"/>
      <w:r w:rsidRPr="00E855DA">
        <w:rPr>
          <w:rFonts w:ascii="Times New Roman" w:hAnsi="Times New Roman" w:cs="Times New Roman"/>
          <w:sz w:val="24"/>
          <w:szCs w:val="24"/>
        </w:rPr>
        <w:t>оформляетсяУчреждением</w:t>
      </w:r>
      <w:proofErr w:type="spellEnd"/>
      <w:r w:rsidRPr="00E855DA">
        <w:rPr>
          <w:rFonts w:ascii="Times New Roman" w:hAnsi="Times New Roman" w:cs="Times New Roman"/>
          <w:sz w:val="24"/>
          <w:szCs w:val="24"/>
        </w:rPr>
        <w:t xml:space="preserve">. </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2.1.7.Запрещается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2.1.8.</w:t>
      </w:r>
      <w:r w:rsidRPr="00E855DA">
        <w:rPr>
          <w:rFonts w:ascii="Times New Roman" w:hAnsi="Times New Roman" w:cs="Times New Roman"/>
          <w:sz w:val="24"/>
          <w:szCs w:val="24"/>
        </w:rPr>
        <w:tab/>
        <w:t xml:space="preserve"> Работники Учреждения имеют право работать на условиях внутреннего и внешнего совместительства  в порядке, предусмотренном действующим законодательством.</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lastRenderedPageBreak/>
        <w:t>2.1.9.</w:t>
      </w:r>
      <w:r w:rsidRPr="00E855DA">
        <w:rPr>
          <w:rFonts w:ascii="Times New Roman" w:hAnsi="Times New Roman" w:cs="Times New Roman"/>
          <w:sz w:val="24"/>
          <w:szCs w:val="24"/>
        </w:rPr>
        <w:tab/>
        <w:t xml:space="preserve"> Прием на работу оформляется приказом </w:t>
      </w:r>
      <w:proofErr w:type="spellStart"/>
      <w:r w:rsidRPr="00E855DA">
        <w:rPr>
          <w:rFonts w:ascii="Times New Roman" w:hAnsi="Times New Roman" w:cs="Times New Roman"/>
          <w:sz w:val="24"/>
          <w:szCs w:val="24"/>
        </w:rPr>
        <w:t>руководителяУчреждения</w:t>
      </w:r>
      <w:proofErr w:type="spellEnd"/>
      <w:r w:rsidRPr="00E855DA">
        <w:rPr>
          <w:rFonts w:ascii="Times New Roman" w:hAnsi="Times New Roman" w:cs="Times New Roman"/>
          <w:sz w:val="24"/>
          <w:szCs w:val="24"/>
        </w:rPr>
        <w:t>,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 приказа.</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2.1.10.</w:t>
      </w:r>
      <w:r w:rsidRPr="00E855DA">
        <w:rPr>
          <w:rFonts w:ascii="Times New Roman" w:hAnsi="Times New Roman" w:cs="Times New Roman"/>
          <w:sz w:val="24"/>
          <w:szCs w:val="24"/>
        </w:rPr>
        <w:tab/>
        <w:t xml:space="preserve"> В приказе должны быть указаны:</w:t>
      </w:r>
    </w:p>
    <w:p w:rsidR="00E855DA" w:rsidRPr="00E855DA" w:rsidRDefault="00E855DA" w:rsidP="00E855DA">
      <w:pPr>
        <w:widowControl w:val="0"/>
        <w:numPr>
          <w:ilvl w:val="0"/>
          <w:numId w:val="12"/>
        </w:numPr>
        <w:tabs>
          <w:tab w:val="left" w:pos="0"/>
          <w:tab w:val="left" w:pos="720"/>
          <w:tab w:val="left" w:pos="1620"/>
        </w:tabs>
        <w:autoSpaceDE w:val="0"/>
        <w:autoSpaceDN w:val="0"/>
        <w:adjustRightInd w:val="0"/>
        <w:spacing w:after="0" w:line="240" w:lineRule="auto"/>
        <w:ind w:right="-1"/>
        <w:jc w:val="both"/>
        <w:rPr>
          <w:rFonts w:ascii="Times New Roman" w:hAnsi="Times New Roman" w:cs="Times New Roman"/>
          <w:sz w:val="24"/>
          <w:szCs w:val="24"/>
        </w:rPr>
      </w:pPr>
      <w:r w:rsidRPr="00E855DA">
        <w:rPr>
          <w:rFonts w:ascii="Times New Roman" w:hAnsi="Times New Roman" w:cs="Times New Roman"/>
          <w:sz w:val="24"/>
          <w:szCs w:val="24"/>
        </w:rPr>
        <w:t>место работы – наименование организации;</w:t>
      </w:r>
    </w:p>
    <w:p w:rsidR="00E855DA" w:rsidRPr="00E855DA" w:rsidRDefault="00E855DA" w:rsidP="00E855DA">
      <w:pPr>
        <w:widowControl w:val="0"/>
        <w:numPr>
          <w:ilvl w:val="0"/>
          <w:numId w:val="3"/>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Учреждения);</w:t>
      </w:r>
    </w:p>
    <w:p w:rsidR="00E855DA" w:rsidRPr="00E855DA" w:rsidRDefault="00E855DA" w:rsidP="00E855DA">
      <w:pPr>
        <w:widowControl w:val="0"/>
        <w:numPr>
          <w:ilvl w:val="0"/>
          <w:numId w:val="3"/>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дата начала работы (и дата ее окончания, если заключается срочный трудовой договор).</w:t>
      </w:r>
    </w:p>
    <w:p w:rsidR="00E855DA" w:rsidRPr="00E855DA" w:rsidRDefault="00E855DA" w:rsidP="00E855DA">
      <w:pPr>
        <w:tabs>
          <w:tab w:val="left" w:pos="0"/>
          <w:tab w:val="left" w:pos="162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2.1.11.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E855DA" w:rsidRPr="00E855DA" w:rsidRDefault="00E855DA" w:rsidP="00E855DA">
      <w:pPr>
        <w:tabs>
          <w:tab w:val="left" w:pos="0"/>
          <w:tab w:val="left" w:pos="162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2.1.12.</w:t>
      </w:r>
      <w:r w:rsidRPr="00E855DA">
        <w:rPr>
          <w:rFonts w:ascii="Times New Roman" w:hAnsi="Times New Roman" w:cs="Times New Roman"/>
          <w:sz w:val="24"/>
          <w:szCs w:val="24"/>
        </w:rPr>
        <w:tab/>
        <w:t>В соответствии с приказом о приеме на работу администрация Учреждения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2.1.13.</w:t>
      </w:r>
      <w:r w:rsidRPr="00E855DA">
        <w:rPr>
          <w:rFonts w:ascii="Times New Roman" w:hAnsi="Times New Roman" w:cs="Times New Roman"/>
          <w:sz w:val="24"/>
          <w:szCs w:val="24"/>
        </w:rPr>
        <w:tab/>
        <w:t xml:space="preserve">Трудовые книжки работников хранятся </w:t>
      </w:r>
      <w:proofErr w:type="spellStart"/>
      <w:r w:rsidRPr="00E855DA">
        <w:rPr>
          <w:rFonts w:ascii="Times New Roman" w:hAnsi="Times New Roman" w:cs="Times New Roman"/>
          <w:sz w:val="24"/>
          <w:szCs w:val="24"/>
        </w:rPr>
        <w:t>вУчреждении</w:t>
      </w:r>
      <w:proofErr w:type="spellEnd"/>
      <w:r w:rsidRPr="00E855DA">
        <w:rPr>
          <w:rFonts w:ascii="Times New Roman" w:hAnsi="Times New Roman" w:cs="Times New Roman"/>
          <w:sz w:val="24"/>
          <w:szCs w:val="24"/>
        </w:rPr>
        <w:t>.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E855DA" w:rsidRPr="00E855DA" w:rsidRDefault="00E855DA" w:rsidP="00E855DA">
      <w:pPr>
        <w:tabs>
          <w:tab w:val="left" w:pos="0"/>
          <w:tab w:val="left" w:pos="851"/>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2.1.14.</w:t>
      </w:r>
      <w:r w:rsidRPr="00E855DA">
        <w:rPr>
          <w:rFonts w:ascii="Times New Roman" w:hAnsi="Times New Roman" w:cs="Times New Roman"/>
          <w:sz w:val="24"/>
          <w:szCs w:val="24"/>
        </w:rPr>
        <w:tab/>
        <w:t>С каждой записью, вносимой на основании приказа в трудовую книжку, администрация Учреждения обязана ознакомить ее владельца под роспись в личной карточке.</w:t>
      </w:r>
    </w:p>
    <w:p w:rsidR="00E855DA" w:rsidRPr="00E855DA" w:rsidRDefault="00E855DA" w:rsidP="00E855DA">
      <w:pPr>
        <w:tabs>
          <w:tab w:val="left" w:pos="0"/>
          <w:tab w:val="left" w:pos="851"/>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2.1.15.</w:t>
      </w:r>
      <w:r w:rsidRPr="00E855DA">
        <w:rPr>
          <w:rFonts w:ascii="Times New Roman" w:hAnsi="Times New Roman" w:cs="Times New Roman"/>
          <w:sz w:val="24"/>
          <w:szCs w:val="24"/>
        </w:rPr>
        <w:tab/>
      </w:r>
      <w:proofErr w:type="gramStart"/>
      <w:r w:rsidRPr="00E855DA">
        <w:rPr>
          <w:rFonts w:ascii="Times New Roman" w:hAnsi="Times New Roman" w:cs="Times New Roman"/>
          <w:sz w:val="24"/>
          <w:szCs w:val="24"/>
        </w:rPr>
        <w:t>На каждого работника Учреждения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w:t>
      </w:r>
      <w:proofErr w:type="gramEnd"/>
      <w:r w:rsidRPr="00E855DA">
        <w:rPr>
          <w:rFonts w:ascii="Times New Roman" w:hAnsi="Times New Roman" w:cs="Times New Roman"/>
          <w:sz w:val="24"/>
          <w:szCs w:val="24"/>
        </w:rPr>
        <w:t xml:space="preserve">, </w:t>
      </w:r>
      <w:proofErr w:type="gramStart"/>
      <w:r w:rsidRPr="00E855DA">
        <w:rPr>
          <w:rFonts w:ascii="Times New Roman" w:hAnsi="Times New Roman" w:cs="Times New Roman"/>
          <w:sz w:val="24"/>
          <w:szCs w:val="24"/>
        </w:rPr>
        <w:t>поощрениях</w:t>
      </w:r>
      <w:proofErr w:type="gramEnd"/>
      <w:r w:rsidRPr="00E855DA">
        <w:rPr>
          <w:rFonts w:ascii="Times New Roman" w:hAnsi="Times New Roman" w:cs="Times New Roman"/>
          <w:sz w:val="24"/>
          <w:szCs w:val="24"/>
        </w:rPr>
        <w:t xml:space="preserve"> и награждениях, увольнении. Здесь же хранится один экземпляр письменного трудового договора.</w:t>
      </w:r>
    </w:p>
    <w:p w:rsidR="00E855DA" w:rsidRPr="00E855DA" w:rsidRDefault="00E855DA" w:rsidP="00E855DA">
      <w:pPr>
        <w:tabs>
          <w:tab w:val="left" w:pos="0"/>
          <w:tab w:val="left" w:pos="993"/>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2.1.16.</w:t>
      </w:r>
      <w:r w:rsidRPr="00E855DA">
        <w:rPr>
          <w:rFonts w:ascii="Times New Roman" w:hAnsi="Times New Roman" w:cs="Times New Roman"/>
          <w:sz w:val="24"/>
          <w:szCs w:val="24"/>
        </w:rPr>
        <w:tab/>
        <w:t>Личное дело работника хранится в Учреждении, в том числе и после увольнения, до достижения им возраста 75 лет.</w:t>
      </w:r>
    </w:p>
    <w:p w:rsidR="00E855DA" w:rsidRPr="00E855DA" w:rsidRDefault="00E855DA" w:rsidP="00E855DA">
      <w:pPr>
        <w:tabs>
          <w:tab w:val="left" w:pos="0"/>
          <w:tab w:val="left" w:pos="851"/>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2.1.17.</w:t>
      </w:r>
      <w:r w:rsidRPr="00E855DA">
        <w:rPr>
          <w:rFonts w:ascii="Times New Roman" w:hAnsi="Times New Roman" w:cs="Times New Roman"/>
          <w:sz w:val="24"/>
          <w:szCs w:val="24"/>
        </w:rPr>
        <w:tab/>
        <w:t>При приеме работника или переводе его в установленном порядке на другую работу администрация Учреждения обязана:</w:t>
      </w:r>
    </w:p>
    <w:p w:rsidR="00E855DA" w:rsidRPr="00E855DA" w:rsidRDefault="00E855DA" w:rsidP="00E855DA">
      <w:pPr>
        <w:widowControl w:val="0"/>
        <w:numPr>
          <w:ilvl w:val="0"/>
          <w:numId w:val="4"/>
        </w:numPr>
        <w:tabs>
          <w:tab w:val="left" w:pos="0"/>
          <w:tab w:val="left" w:pos="709"/>
          <w:tab w:val="left" w:pos="1620"/>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E855DA" w:rsidRPr="00E855DA" w:rsidRDefault="00E855DA" w:rsidP="00E855DA">
      <w:pPr>
        <w:widowControl w:val="0"/>
        <w:numPr>
          <w:ilvl w:val="0"/>
          <w:numId w:val="4"/>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lastRenderedPageBreak/>
        <w:t>ознакомить работника с Правилами,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E855DA" w:rsidRPr="00E855DA" w:rsidRDefault="00E855DA" w:rsidP="00E855DA">
      <w:pPr>
        <w:tabs>
          <w:tab w:val="left" w:pos="0"/>
          <w:tab w:val="left" w:pos="1620"/>
          <w:tab w:val="left" w:pos="8222"/>
        </w:tabs>
        <w:ind w:right="-1"/>
        <w:jc w:val="both"/>
        <w:rPr>
          <w:rFonts w:ascii="Times New Roman" w:hAnsi="Times New Roman" w:cs="Times New Roman"/>
          <w:bCs/>
          <w:iCs/>
          <w:sz w:val="24"/>
          <w:szCs w:val="24"/>
        </w:rPr>
      </w:pPr>
      <w:r w:rsidRPr="00E855DA">
        <w:rPr>
          <w:rFonts w:ascii="Times New Roman" w:hAnsi="Times New Roman" w:cs="Times New Roman"/>
          <w:bCs/>
          <w:iCs/>
          <w:sz w:val="24"/>
          <w:szCs w:val="24"/>
        </w:rPr>
        <w:t xml:space="preserve">  2.2.   </w:t>
      </w:r>
      <w:r w:rsidRPr="00E855DA">
        <w:rPr>
          <w:rFonts w:ascii="Times New Roman" w:hAnsi="Times New Roman" w:cs="Times New Roman"/>
          <w:b/>
          <w:bCs/>
          <w:i/>
          <w:iCs/>
          <w:sz w:val="24"/>
          <w:szCs w:val="24"/>
          <w:u w:val="single"/>
        </w:rPr>
        <w:t xml:space="preserve">   Отказ в приеме на работу</w:t>
      </w:r>
      <w:r w:rsidRPr="00E855DA">
        <w:rPr>
          <w:rFonts w:ascii="Times New Roman" w:hAnsi="Times New Roman" w:cs="Times New Roman"/>
          <w:bCs/>
          <w:iCs/>
          <w:sz w:val="24"/>
          <w:szCs w:val="24"/>
        </w:rPr>
        <w:t>.</w:t>
      </w:r>
    </w:p>
    <w:p w:rsidR="00E855DA" w:rsidRPr="00E855DA" w:rsidRDefault="00E855DA" w:rsidP="00E855DA">
      <w:pPr>
        <w:tabs>
          <w:tab w:val="left" w:pos="0"/>
          <w:tab w:val="left" w:pos="162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 xml:space="preserve">2.2.1. Подбор и расстановка кадров относится к компетенции </w:t>
      </w:r>
      <w:proofErr w:type="spellStart"/>
      <w:r w:rsidRPr="00E855DA">
        <w:rPr>
          <w:rFonts w:ascii="Times New Roman" w:hAnsi="Times New Roman" w:cs="Times New Roman"/>
          <w:sz w:val="24"/>
          <w:szCs w:val="24"/>
        </w:rPr>
        <w:t>заведующегоУчреждения</w:t>
      </w:r>
      <w:proofErr w:type="spellEnd"/>
      <w:r w:rsidRPr="00E855DA">
        <w:rPr>
          <w:rFonts w:ascii="Times New Roman" w:hAnsi="Times New Roman" w:cs="Times New Roman"/>
          <w:sz w:val="24"/>
          <w:szCs w:val="24"/>
        </w:rPr>
        <w:t>. По требованию лица, которому отказано в заключени</w:t>
      </w:r>
      <w:proofErr w:type="gramStart"/>
      <w:r w:rsidRPr="00E855DA">
        <w:rPr>
          <w:rFonts w:ascii="Times New Roman" w:hAnsi="Times New Roman" w:cs="Times New Roman"/>
          <w:sz w:val="24"/>
          <w:szCs w:val="24"/>
        </w:rPr>
        <w:t>и</w:t>
      </w:r>
      <w:proofErr w:type="gramEnd"/>
      <w:r w:rsidRPr="00E855DA">
        <w:rPr>
          <w:rFonts w:ascii="Times New Roman" w:hAnsi="Times New Roman" w:cs="Times New Roman"/>
          <w:sz w:val="24"/>
          <w:szCs w:val="24"/>
        </w:rPr>
        <w:t xml:space="preserve"> трудового договора, работодатель обязан сообщить причину отказа в письменной форме. Отказ в заключени</w:t>
      </w:r>
      <w:proofErr w:type="gramStart"/>
      <w:r w:rsidRPr="00E855DA">
        <w:rPr>
          <w:rFonts w:ascii="Times New Roman" w:hAnsi="Times New Roman" w:cs="Times New Roman"/>
          <w:sz w:val="24"/>
          <w:szCs w:val="24"/>
        </w:rPr>
        <w:t>и</w:t>
      </w:r>
      <w:proofErr w:type="gramEnd"/>
      <w:r w:rsidRPr="00E855DA">
        <w:rPr>
          <w:rFonts w:ascii="Times New Roman" w:hAnsi="Times New Roman" w:cs="Times New Roman"/>
          <w:sz w:val="24"/>
          <w:szCs w:val="24"/>
        </w:rPr>
        <w:t xml:space="preserve"> трудового договора может быть обжалован в суд (ст.64 ТК РФ).</w:t>
      </w:r>
    </w:p>
    <w:p w:rsidR="00E855DA" w:rsidRPr="00E855DA" w:rsidRDefault="00E855DA" w:rsidP="00E855DA">
      <w:pPr>
        <w:tabs>
          <w:tab w:val="left" w:pos="0"/>
          <w:tab w:val="left" w:pos="1276"/>
        </w:tabs>
        <w:ind w:right="-1" w:firstLine="142"/>
        <w:jc w:val="both"/>
        <w:rPr>
          <w:rFonts w:ascii="Times New Roman" w:hAnsi="Times New Roman" w:cs="Times New Roman"/>
          <w:bCs/>
          <w:iCs/>
          <w:sz w:val="24"/>
          <w:szCs w:val="24"/>
        </w:rPr>
      </w:pPr>
      <w:r w:rsidRPr="00E855DA">
        <w:rPr>
          <w:rFonts w:ascii="Times New Roman" w:hAnsi="Times New Roman" w:cs="Times New Roman"/>
          <w:bCs/>
          <w:iCs/>
          <w:sz w:val="24"/>
          <w:szCs w:val="24"/>
        </w:rPr>
        <w:t xml:space="preserve">2.3. </w:t>
      </w:r>
      <w:r w:rsidRPr="00E855DA">
        <w:rPr>
          <w:rFonts w:ascii="Times New Roman" w:hAnsi="Times New Roman" w:cs="Times New Roman"/>
          <w:b/>
          <w:bCs/>
          <w:i/>
          <w:iCs/>
          <w:sz w:val="24"/>
          <w:szCs w:val="24"/>
        </w:rPr>
        <w:t>Перевод на другую работу</w:t>
      </w:r>
      <w:r w:rsidRPr="00E855DA">
        <w:rPr>
          <w:rFonts w:ascii="Times New Roman" w:hAnsi="Times New Roman" w:cs="Times New Roman"/>
          <w:bCs/>
          <w:iCs/>
          <w:sz w:val="24"/>
          <w:szCs w:val="24"/>
        </w:rPr>
        <w:t>.</w:t>
      </w:r>
    </w:p>
    <w:p w:rsidR="00E855DA" w:rsidRPr="00E855DA" w:rsidRDefault="00E855DA" w:rsidP="00E855DA">
      <w:pPr>
        <w:tabs>
          <w:tab w:val="left" w:pos="0"/>
          <w:tab w:val="left" w:pos="162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 xml:space="preserve">2.3.1. Перевод работника Учреждения на другую работу производится в строгом соответствии с действующим законодательством и оформляется приказом. </w:t>
      </w:r>
    </w:p>
    <w:p w:rsidR="00E855DA" w:rsidRPr="00E855DA" w:rsidRDefault="00E855DA" w:rsidP="00E855DA">
      <w:pPr>
        <w:tabs>
          <w:tab w:val="left" w:pos="0"/>
          <w:tab w:val="left" w:pos="162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 xml:space="preserve">2.3.2. Перевод на другую работу без согласия работника возможен лишь в случаях, предусмотренных ст. 72 </w:t>
      </w:r>
      <w:r w:rsidRPr="00E855DA">
        <w:rPr>
          <w:rFonts w:ascii="Times New Roman" w:hAnsi="Times New Roman" w:cs="Times New Roman"/>
          <w:sz w:val="24"/>
          <w:szCs w:val="24"/>
          <w:vertAlign w:val="superscript"/>
        </w:rPr>
        <w:t>2</w:t>
      </w:r>
      <w:r w:rsidRPr="00E855DA">
        <w:rPr>
          <w:rFonts w:ascii="Times New Roman" w:hAnsi="Times New Roman" w:cs="Times New Roman"/>
          <w:sz w:val="24"/>
          <w:szCs w:val="24"/>
        </w:rPr>
        <w:t xml:space="preserve"> ТК РФ.</w:t>
      </w:r>
    </w:p>
    <w:p w:rsidR="00E855DA" w:rsidRPr="00E855DA" w:rsidRDefault="00E855DA" w:rsidP="00E855DA">
      <w:pPr>
        <w:tabs>
          <w:tab w:val="left" w:pos="0"/>
          <w:tab w:val="left" w:pos="162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2.3.3. Об изменении существенных условий труда (изменение количества групп, контингента воспитанников, сокращения часов, изменение учебных программ и т.п.) работник должен быть поставлен в известность за два месяца в письменной форме (ст. 74 ТК РФ).</w:t>
      </w:r>
    </w:p>
    <w:p w:rsidR="00E855DA" w:rsidRPr="00E855DA" w:rsidRDefault="00E855DA" w:rsidP="00E855DA">
      <w:pPr>
        <w:tabs>
          <w:tab w:val="left" w:pos="0"/>
          <w:tab w:val="left" w:pos="1276"/>
        </w:tabs>
        <w:ind w:right="-1" w:firstLine="142"/>
        <w:jc w:val="both"/>
        <w:rPr>
          <w:rFonts w:ascii="Times New Roman" w:hAnsi="Times New Roman" w:cs="Times New Roman"/>
          <w:bCs/>
          <w:iCs/>
          <w:sz w:val="24"/>
          <w:szCs w:val="24"/>
        </w:rPr>
      </w:pPr>
      <w:r w:rsidRPr="00E855DA">
        <w:rPr>
          <w:rFonts w:ascii="Times New Roman" w:hAnsi="Times New Roman" w:cs="Times New Roman"/>
          <w:sz w:val="24"/>
          <w:szCs w:val="24"/>
        </w:rPr>
        <w:t xml:space="preserve"> 2.4. </w:t>
      </w:r>
      <w:r w:rsidRPr="00E855DA">
        <w:rPr>
          <w:rFonts w:ascii="Times New Roman" w:hAnsi="Times New Roman" w:cs="Times New Roman"/>
          <w:b/>
          <w:bCs/>
          <w:i/>
          <w:iCs/>
          <w:sz w:val="24"/>
          <w:szCs w:val="24"/>
        </w:rPr>
        <w:t>Прекращение трудового договора.</w:t>
      </w:r>
    </w:p>
    <w:p w:rsidR="00E855DA" w:rsidRPr="00E855DA" w:rsidRDefault="00E855DA" w:rsidP="00E855DA">
      <w:pPr>
        <w:tabs>
          <w:tab w:val="left" w:pos="0"/>
          <w:tab w:val="left" w:pos="1620"/>
        </w:tabs>
        <w:ind w:right="-1"/>
        <w:jc w:val="both"/>
        <w:rPr>
          <w:rFonts w:ascii="Times New Roman" w:hAnsi="Times New Roman" w:cs="Times New Roman"/>
          <w:sz w:val="24"/>
          <w:szCs w:val="24"/>
        </w:rPr>
      </w:pPr>
      <w:r w:rsidRPr="00E855DA">
        <w:rPr>
          <w:rFonts w:ascii="Times New Roman" w:hAnsi="Times New Roman" w:cs="Times New Roman"/>
          <w:sz w:val="24"/>
          <w:szCs w:val="24"/>
        </w:rPr>
        <w:t xml:space="preserve"> 2.4.1. Прекращение и расторжение трудового договора может иметь место только по основаниям, предусмотренным действующим законодательством.</w:t>
      </w:r>
    </w:p>
    <w:p w:rsidR="00E855DA" w:rsidRPr="00E855DA" w:rsidRDefault="00E855DA" w:rsidP="00E855DA">
      <w:pPr>
        <w:tabs>
          <w:tab w:val="left" w:pos="0"/>
          <w:tab w:val="left" w:pos="162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E855DA" w:rsidRPr="00E855DA" w:rsidRDefault="00E855DA" w:rsidP="00E855DA">
      <w:pPr>
        <w:tabs>
          <w:tab w:val="left" w:pos="0"/>
          <w:tab w:val="left" w:pos="162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E855DA" w:rsidRPr="00E855DA" w:rsidRDefault="00E855DA" w:rsidP="00E855DA">
      <w:pPr>
        <w:tabs>
          <w:tab w:val="left" w:pos="0"/>
          <w:tab w:val="left" w:pos="162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2.4.4.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w:t>
      </w:r>
      <w:proofErr w:type="gramStart"/>
      <w:r w:rsidRPr="00E855DA">
        <w:rPr>
          <w:rFonts w:ascii="Times New Roman" w:hAnsi="Times New Roman" w:cs="Times New Roman"/>
          <w:sz w:val="24"/>
          <w:szCs w:val="24"/>
        </w:rPr>
        <w:t>и</w:t>
      </w:r>
      <w:proofErr w:type="gramEnd"/>
      <w:r w:rsidRPr="00E855DA">
        <w:rPr>
          <w:rFonts w:ascii="Times New Roman" w:hAnsi="Times New Roman" w:cs="Times New Roman"/>
          <w:sz w:val="24"/>
          <w:szCs w:val="24"/>
        </w:rPr>
        <w:t xml:space="preserve"> трудового договора.</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2.4.5.</w:t>
      </w:r>
      <w:r w:rsidRPr="00E855DA">
        <w:rPr>
          <w:rFonts w:ascii="Times New Roman" w:hAnsi="Times New Roman" w:cs="Times New Roman"/>
          <w:sz w:val="24"/>
          <w:szCs w:val="24"/>
        </w:rPr>
        <w:tab/>
        <w:t xml:space="preserve"> По истечении срока предупреждения об увольнении работник имеет право прекратить работу.</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lastRenderedPageBreak/>
        <w:t>2.4.6.</w:t>
      </w:r>
      <w:r w:rsidRPr="00E855DA">
        <w:rPr>
          <w:rFonts w:ascii="Times New Roman" w:hAnsi="Times New Roman" w:cs="Times New Roman"/>
          <w:sz w:val="24"/>
          <w:szCs w:val="24"/>
        </w:rPr>
        <w:tab/>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2.4.7.</w:t>
      </w:r>
      <w:r w:rsidRPr="00E855DA">
        <w:rPr>
          <w:rFonts w:ascii="Times New Roman" w:hAnsi="Times New Roman" w:cs="Times New Roman"/>
          <w:sz w:val="24"/>
          <w:szCs w:val="24"/>
        </w:rPr>
        <w:tab/>
        <w:t xml:space="preserve"> По соглашению между работником и администрацией трудовой </w:t>
      </w:r>
      <w:proofErr w:type="gramStart"/>
      <w:r w:rsidRPr="00E855DA">
        <w:rPr>
          <w:rFonts w:ascii="Times New Roman" w:hAnsi="Times New Roman" w:cs="Times New Roman"/>
          <w:sz w:val="24"/>
          <w:szCs w:val="24"/>
        </w:rPr>
        <w:t>договор</w:t>
      </w:r>
      <w:proofErr w:type="gramEnd"/>
      <w:r w:rsidRPr="00E855DA">
        <w:rPr>
          <w:rFonts w:ascii="Times New Roman" w:hAnsi="Times New Roman" w:cs="Times New Roman"/>
          <w:sz w:val="24"/>
          <w:szCs w:val="24"/>
        </w:rPr>
        <w:t xml:space="preserve"> может быть расторгнут до истечения срока предупреждения об увольнении.</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2.4.8.</w:t>
      </w:r>
      <w:r w:rsidRPr="00E855DA">
        <w:rPr>
          <w:rFonts w:ascii="Times New Roman" w:hAnsi="Times New Roman" w:cs="Times New Roman"/>
          <w:sz w:val="24"/>
          <w:szCs w:val="24"/>
        </w:rPr>
        <w:tab/>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2.4.9.</w:t>
      </w:r>
      <w:r w:rsidRPr="00E855DA">
        <w:rPr>
          <w:rFonts w:ascii="Times New Roman" w:hAnsi="Times New Roman" w:cs="Times New Roman"/>
          <w:sz w:val="24"/>
          <w:szCs w:val="24"/>
        </w:rPr>
        <w:tab/>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2.4.10.</w:t>
      </w:r>
      <w:r w:rsidRPr="00E855DA">
        <w:rPr>
          <w:rFonts w:ascii="Times New Roman" w:hAnsi="Times New Roman" w:cs="Times New Roman"/>
          <w:sz w:val="24"/>
          <w:szCs w:val="24"/>
        </w:rPr>
        <w:tab/>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2.4.11.</w:t>
      </w:r>
      <w:r w:rsidRPr="00E855DA">
        <w:rPr>
          <w:rFonts w:ascii="Times New Roman" w:hAnsi="Times New Roman" w:cs="Times New Roman"/>
          <w:sz w:val="24"/>
          <w:szCs w:val="24"/>
        </w:rPr>
        <w:tab/>
        <w:t>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E855DA" w:rsidRPr="00E855DA" w:rsidRDefault="00E855DA" w:rsidP="00E855DA">
      <w:pPr>
        <w:widowControl w:val="0"/>
        <w:numPr>
          <w:ilvl w:val="0"/>
          <w:numId w:val="5"/>
        </w:numPr>
        <w:tabs>
          <w:tab w:val="left" w:pos="0"/>
          <w:tab w:val="left" w:pos="709"/>
          <w:tab w:val="left" w:pos="1620"/>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повторное в течение года грубое нарушение Устава  детского сада;</w:t>
      </w:r>
    </w:p>
    <w:p w:rsidR="00E855DA" w:rsidRPr="00E855DA" w:rsidRDefault="00E855DA" w:rsidP="00E855DA">
      <w:pPr>
        <w:widowControl w:val="0"/>
        <w:numPr>
          <w:ilvl w:val="0"/>
          <w:numId w:val="5"/>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E855DA" w:rsidRPr="00E855DA" w:rsidRDefault="00E855DA" w:rsidP="00E855DA">
      <w:pPr>
        <w:widowControl w:val="0"/>
        <w:numPr>
          <w:ilvl w:val="0"/>
          <w:numId w:val="5"/>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появление на работе в состоянии алкогольного, наркотического или токсического опьянения.</w:t>
      </w:r>
    </w:p>
    <w:p w:rsidR="00E855DA" w:rsidRPr="00E855DA" w:rsidRDefault="00E855DA" w:rsidP="00E855DA">
      <w:pPr>
        <w:tabs>
          <w:tab w:val="left" w:pos="0"/>
          <w:tab w:val="left" w:pos="1620"/>
        </w:tabs>
        <w:ind w:right="-1"/>
        <w:jc w:val="both"/>
        <w:rPr>
          <w:rFonts w:ascii="Times New Roman" w:hAnsi="Times New Roman" w:cs="Times New Roman"/>
          <w:sz w:val="24"/>
          <w:szCs w:val="24"/>
        </w:rPr>
      </w:pPr>
      <w:r w:rsidRPr="00E855DA">
        <w:rPr>
          <w:rFonts w:ascii="Times New Roman" w:hAnsi="Times New Roman" w:cs="Times New Roman"/>
          <w:sz w:val="24"/>
          <w:szCs w:val="24"/>
        </w:rPr>
        <w:t>- увольнение работника – члена профсоюза по настоящим основаниям может осуществляться без согласия профсоюзного комитета.</w:t>
      </w:r>
    </w:p>
    <w:p w:rsidR="00E855DA" w:rsidRPr="00E855DA" w:rsidRDefault="00E855DA" w:rsidP="00E855DA">
      <w:pPr>
        <w:tabs>
          <w:tab w:val="left" w:pos="0"/>
          <w:tab w:val="left" w:pos="162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 xml:space="preserve">2.4.12. 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2.4.13.</w:t>
      </w:r>
      <w:r w:rsidRPr="00E855DA">
        <w:rPr>
          <w:rFonts w:ascii="Times New Roman" w:hAnsi="Times New Roman" w:cs="Times New Roman"/>
          <w:sz w:val="24"/>
          <w:szCs w:val="24"/>
        </w:rPr>
        <w:tab/>
        <w:t xml:space="preserve">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w:t>
      </w:r>
      <w:proofErr w:type="gramStart"/>
      <w:r w:rsidRPr="00E855DA">
        <w:rPr>
          <w:rFonts w:ascii="Times New Roman" w:hAnsi="Times New Roman" w:cs="Times New Roman"/>
          <w:sz w:val="24"/>
          <w:szCs w:val="24"/>
        </w:rPr>
        <w:t>записью</w:t>
      </w:r>
      <w:proofErr w:type="gramEnd"/>
      <w:r w:rsidRPr="00E855DA">
        <w:rPr>
          <w:rFonts w:ascii="Times New Roman" w:hAnsi="Times New Roman" w:cs="Times New Roman"/>
          <w:sz w:val="24"/>
          <w:szCs w:val="24"/>
        </w:rPr>
        <w:t xml:space="preserve"> об увольнении на странице трудовой книжки.</w:t>
      </w:r>
    </w:p>
    <w:p w:rsidR="00E855DA" w:rsidRPr="00E855DA" w:rsidRDefault="00E855DA" w:rsidP="00E855DA">
      <w:pPr>
        <w:tabs>
          <w:tab w:val="left" w:pos="0"/>
          <w:tab w:val="left" w:pos="1620"/>
        </w:tabs>
        <w:ind w:right="-1" w:firstLine="142"/>
        <w:jc w:val="both"/>
        <w:rPr>
          <w:rFonts w:ascii="Times New Roman" w:hAnsi="Times New Roman" w:cs="Times New Roman"/>
          <w:sz w:val="24"/>
          <w:szCs w:val="24"/>
        </w:rPr>
      </w:pPr>
    </w:p>
    <w:p w:rsidR="00E855DA" w:rsidRPr="00E855DA" w:rsidRDefault="00E855DA" w:rsidP="00E855DA">
      <w:pPr>
        <w:tabs>
          <w:tab w:val="left" w:pos="0"/>
          <w:tab w:val="left" w:pos="1620"/>
        </w:tabs>
        <w:ind w:right="-1" w:firstLine="142"/>
        <w:jc w:val="center"/>
        <w:rPr>
          <w:rFonts w:ascii="Times New Roman" w:hAnsi="Times New Roman" w:cs="Times New Roman"/>
          <w:b/>
          <w:bCs/>
          <w:sz w:val="24"/>
          <w:szCs w:val="24"/>
        </w:rPr>
      </w:pPr>
      <w:r w:rsidRPr="00E855DA">
        <w:rPr>
          <w:rFonts w:ascii="Times New Roman" w:hAnsi="Times New Roman" w:cs="Times New Roman"/>
          <w:b/>
          <w:bCs/>
          <w:sz w:val="24"/>
          <w:szCs w:val="24"/>
        </w:rPr>
        <w:t>3. Режим деятельности Учреждения, рабочее время и его использование</w:t>
      </w:r>
    </w:p>
    <w:p w:rsidR="00E855DA" w:rsidRPr="00E855DA" w:rsidRDefault="00E855DA" w:rsidP="00E855DA">
      <w:pPr>
        <w:tabs>
          <w:tab w:val="left" w:pos="0"/>
          <w:tab w:val="left" w:pos="1276"/>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lastRenderedPageBreak/>
        <w:t xml:space="preserve">3.1.В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 xml:space="preserve">3.2.  Время начала и окончания ежедневной работы Учреждения,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w:t>
      </w:r>
      <w:proofErr w:type="spellStart"/>
      <w:r w:rsidRPr="00E855DA">
        <w:rPr>
          <w:rFonts w:ascii="Times New Roman" w:hAnsi="Times New Roman" w:cs="Times New Roman"/>
          <w:sz w:val="24"/>
          <w:szCs w:val="24"/>
        </w:rPr>
        <w:t>работниковУчреждения</w:t>
      </w:r>
      <w:proofErr w:type="spellEnd"/>
      <w:r w:rsidRPr="00E855DA">
        <w:rPr>
          <w:rFonts w:ascii="Times New Roman" w:hAnsi="Times New Roman" w:cs="Times New Roman"/>
          <w:sz w:val="24"/>
          <w:szCs w:val="24"/>
        </w:rPr>
        <w:t>.</w:t>
      </w:r>
    </w:p>
    <w:tbl>
      <w:tblPr>
        <w:tblW w:w="10327" w:type="dxa"/>
        <w:tblInd w:w="-432" w:type="dxa"/>
        <w:tblLayout w:type="fixed"/>
        <w:tblLook w:val="01E0"/>
      </w:tblPr>
      <w:tblGrid>
        <w:gridCol w:w="824"/>
        <w:gridCol w:w="9503"/>
      </w:tblGrid>
      <w:tr w:rsidR="00E855DA" w:rsidRPr="00E855DA" w:rsidTr="0053145D">
        <w:tc>
          <w:tcPr>
            <w:tcW w:w="824" w:type="dxa"/>
          </w:tcPr>
          <w:p w:rsidR="00E855DA" w:rsidRPr="00E855DA" w:rsidRDefault="00E855DA" w:rsidP="0053145D">
            <w:pPr>
              <w:jc w:val="right"/>
              <w:rPr>
                <w:rFonts w:ascii="Times New Roman" w:hAnsi="Times New Roman" w:cs="Times New Roman"/>
                <w:sz w:val="24"/>
                <w:szCs w:val="24"/>
              </w:rPr>
            </w:pPr>
            <w:r w:rsidRPr="00E855DA">
              <w:rPr>
                <w:rFonts w:ascii="Times New Roman" w:hAnsi="Times New Roman" w:cs="Times New Roman"/>
                <w:sz w:val="24"/>
                <w:szCs w:val="24"/>
              </w:rPr>
              <w:t xml:space="preserve">  3.3.</w:t>
            </w:r>
          </w:p>
        </w:tc>
        <w:tc>
          <w:tcPr>
            <w:tcW w:w="9503" w:type="dxa"/>
          </w:tcPr>
          <w:p w:rsidR="00E855DA" w:rsidRPr="00E855DA" w:rsidRDefault="00E855DA" w:rsidP="0053145D">
            <w:pPr>
              <w:tabs>
                <w:tab w:val="left" w:pos="0"/>
              </w:tabs>
              <w:ind w:right="-1"/>
              <w:jc w:val="both"/>
              <w:rPr>
                <w:rFonts w:ascii="Times New Roman" w:hAnsi="Times New Roman" w:cs="Times New Roman"/>
                <w:sz w:val="24"/>
                <w:szCs w:val="24"/>
              </w:rPr>
            </w:pPr>
            <w:r w:rsidRPr="00E855DA">
              <w:rPr>
                <w:rFonts w:ascii="Times New Roman" w:hAnsi="Times New Roman" w:cs="Times New Roman"/>
                <w:sz w:val="24"/>
                <w:szCs w:val="24"/>
              </w:rPr>
              <w:t xml:space="preserve">Режим работы Учреждения: </w:t>
            </w:r>
          </w:p>
          <w:p w:rsidR="00E855DA" w:rsidRPr="00E855DA" w:rsidRDefault="00E855DA" w:rsidP="0053145D">
            <w:pPr>
              <w:tabs>
                <w:tab w:val="left" w:pos="0"/>
              </w:tabs>
              <w:ind w:right="-1"/>
              <w:jc w:val="both"/>
              <w:rPr>
                <w:rFonts w:ascii="Times New Roman" w:hAnsi="Times New Roman" w:cs="Times New Roman"/>
                <w:sz w:val="24"/>
                <w:szCs w:val="24"/>
              </w:rPr>
            </w:pPr>
            <w:r w:rsidRPr="00E855DA">
              <w:rPr>
                <w:rFonts w:ascii="Times New Roman" w:hAnsi="Times New Roman" w:cs="Times New Roman"/>
                <w:sz w:val="24"/>
                <w:szCs w:val="24"/>
              </w:rPr>
              <w:t xml:space="preserve">с 7.00 часов утра до 19.00 часов вечера. </w:t>
            </w:r>
          </w:p>
          <w:p w:rsidR="00E855DA" w:rsidRPr="00E855DA" w:rsidRDefault="00E855DA" w:rsidP="0053145D">
            <w:pPr>
              <w:tabs>
                <w:tab w:val="left" w:pos="0"/>
              </w:tabs>
              <w:ind w:right="-1"/>
              <w:jc w:val="both"/>
              <w:rPr>
                <w:rFonts w:ascii="Times New Roman" w:hAnsi="Times New Roman" w:cs="Times New Roman"/>
                <w:sz w:val="24"/>
                <w:szCs w:val="24"/>
              </w:rPr>
            </w:pPr>
            <w:r w:rsidRPr="00E855DA">
              <w:rPr>
                <w:rFonts w:ascii="Times New Roman" w:hAnsi="Times New Roman" w:cs="Times New Roman"/>
                <w:sz w:val="24"/>
                <w:szCs w:val="24"/>
              </w:rPr>
              <w:t>Ночное время  – с 22:00 до 6:00</w:t>
            </w:r>
          </w:p>
          <w:p w:rsidR="00E855DA" w:rsidRPr="00E855DA" w:rsidRDefault="00E855DA" w:rsidP="0053145D">
            <w:pPr>
              <w:pStyle w:val="a5"/>
              <w:tabs>
                <w:tab w:val="left" w:pos="540"/>
              </w:tabs>
              <w:ind w:left="0"/>
              <w:jc w:val="both"/>
              <w:rPr>
                <w:sz w:val="24"/>
                <w:szCs w:val="24"/>
                <w:lang w:val="ru-RU"/>
              </w:rPr>
            </w:pPr>
          </w:p>
        </w:tc>
      </w:tr>
    </w:tbl>
    <w:p w:rsidR="00E855DA" w:rsidRPr="00E855DA" w:rsidRDefault="00E855DA" w:rsidP="00E855DA">
      <w:pPr>
        <w:tabs>
          <w:tab w:val="left" w:pos="0"/>
        </w:tabs>
        <w:ind w:right="-1"/>
        <w:jc w:val="both"/>
        <w:rPr>
          <w:rFonts w:ascii="Times New Roman" w:hAnsi="Times New Roman" w:cs="Times New Roman"/>
          <w:sz w:val="24"/>
          <w:szCs w:val="24"/>
        </w:rPr>
      </w:pP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3.4.</w:t>
      </w:r>
      <w:r w:rsidRPr="00E855DA">
        <w:rPr>
          <w:rFonts w:ascii="Times New Roman" w:hAnsi="Times New Roman" w:cs="Times New Roman"/>
          <w:sz w:val="24"/>
          <w:szCs w:val="24"/>
        </w:rPr>
        <w:tab/>
        <w:t xml:space="preserve">Учет рабочего времени организуется  в соответствии с требованиями действующего законодательства. В случае болезни работника, последний своевременно (как можно раньше) информирует администрацию  и предоставляет больничный лист в первый день выхода на работу. </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3.5.</w:t>
      </w:r>
      <w:r w:rsidRPr="00E855DA">
        <w:rPr>
          <w:rFonts w:ascii="Times New Roman" w:hAnsi="Times New Roman" w:cs="Times New Roman"/>
          <w:sz w:val="24"/>
          <w:szCs w:val="24"/>
        </w:rPr>
        <w:tab/>
        <w:t xml:space="preserve"> Расписание занятий составляется администрацией Учреждения исходя из педагогической целесообразности, соблюдения санитарно-гигиенических норм и максимальной экономии времени педагога </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3.6.</w:t>
      </w:r>
      <w:r w:rsidRPr="00E855DA">
        <w:rPr>
          <w:rFonts w:ascii="Times New Roman" w:hAnsi="Times New Roman" w:cs="Times New Roman"/>
          <w:sz w:val="24"/>
          <w:szCs w:val="24"/>
        </w:rPr>
        <w:tab/>
        <w:t xml:space="preserve"> 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Учреждения по согласованию с профсоюзным комитетом. График сменности должен быть объявлен работникам под роспись и вывешен для ознакомления работников на стенде Учреждения, как правило, не позднее, чем за 1 месяц до введения его в действие.</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3.8.</w:t>
      </w:r>
      <w:r w:rsidRPr="00E855DA">
        <w:rPr>
          <w:rFonts w:ascii="Times New Roman" w:hAnsi="Times New Roman" w:cs="Times New Roman"/>
          <w:sz w:val="24"/>
          <w:szCs w:val="24"/>
        </w:rPr>
        <w:tab/>
        <w:t>Для отдыха и питания всем категориям работников Учреждения,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E855DA" w:rsidRPr="00E855DA" w:rsidRDefault="00E855DA" w:rsidP="00E855DA">
      <w:pPr>
        <w:tabs>
          <w:tab w:val="left" w:pos="0"/>
          <w:tab w:val="left" w:pos="1276"/>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3.9.Педагогическим работникам, выполняющим свои обязанности непрерывно в течение рабочего дня, перерыв для приема пищи не устанавливается.</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 xml:space="preserve">3.10.  Работникам Учреждения обеспечивается возможность приема пищи одновременно с воспитанниками. </w:t>
      </w:r>
    </w:p>
    <w:p w:rsidR="00E855DA" w:rsidRPr="00E855DA" w:rsidRDefault="00E855DA" w:rsidP="00E855DA">
      <w:pPr>
        <w:tabs>
          <w:tab w:val="left" w:pos="0"/>
          <w:tab w:val="left" w:pos="162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3.11. Учебная нагрузка педагогического работника Учреждения оговаривается в трудовом договоре.</w:t>
      </w:r>
    </w:p>
    <w:p w:rsidR="00E855DA" w:rsidRPr="00E855DA" w:rsidRDefault="00E855DA" w:rsidP="00E855DA">
      <w:pPr>
        <w:tabs>
          <w:tab w:val="left" w:pos="0"/>
          <w:tab w:val="left" w:pos="162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3.12. 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lastRenderedPageBreak/>
        <w:t xml:space="preserve">3.13.  Для некоторых категорий работников (сторож) устанавливается сменный режим работы по скользящему графику, который составляется на 1 год. Для этих категорий работников осуществляется суммированный учет рабочего времени с тем, чтобы продолжительность рабочего времени за учетный период не превышало нормального числа рабочих часов. </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3.14.</w:t>
      </w:r>
      <w:r w:rsidRPr="00E855DA">
        <w:rPr>
          <w:rFonts w:ascii="Times New Roman" w:hAnsi="Times New Roman" w:cs="Times New Roman"/>
          <w:sz w:val="24"/>
          <w:szCs w:val="24"/>
        </w:rPr>
        <w:tab/>
        <w:t>В Учреждении устанавливается 5-дневная рабочая неделя с двумя выходными днями – суббота и  воскресенье.</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3.15.</w:t>
      </w:r>
      <w:r w:rsidRPr="00E855DA">
        <w:rPr>
          <w:rFonts w:ascii="Times New Roman" w:hAnsi="Times New Roman" w:cs="Times New Roman"/>
          <w:sz w:val="24"/>
          <w:szCs w:val="24"/>
        </w:rPr>
        <w:tab/>
        <w:t xml:space="preserve">Продолжительность рабочего дня или смены, непосредственно </w:t>
      </w:r>
      <w:proofErr w:type="gramStart"/>
      <w:r w:rsidRPr="00E855DA">
        <w:rPr>
          <w:rFonts w:ascii="Times New Roman" w:hAnsi="Times New Roman" w:cs="Times New Roman"/>
          <w:sz w:val="24"/>
          <w:szCs w:val="24"/>
        </w:rPr>
        <w:t>предшествующих</w:t>
      </w:r>
      <w:proofErr w:type="gramEnd"/>
      <w:r w:rsidRPr="00E855DA">
        <w:rPr>
          <w:rFonts w:ascii="Times New Roman" w:hAnsi="Times New Roman" w:cs="Times New Roman"/>
          <w:sz w:val="24"/>
          <w:szCs w:val="24"/>
        </w:rPr>
        <w:t xml:space="preserve"> нерабочему праздничному дню, уменьшается на один час. </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3.16.</w:t>
      </w:r>
      <w:r w:rsidRPr="00E855DA">
        <w:rPr>
          <w:rFonts w:ascii="Times New Roman" w:hAnsi="Times New Roman" w:cs="Times New Roman"/>
          <w:sz w:val="24"/>
          <w:szCs w:val="24"/>
        </w:rPr>
        <w:tab/>
        <w:t xml:space="preserve"> Работа в выходной и нерабочий день оплачивается не менее чем в двойном размере. По желанию работника, работающего в выходной или нерабочий праздничный день, ему может быть предоставлен другой день отдыха.</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3.17.</w:t>
      </w:r>
      <w:r w:rsidRPr="00E855DA">
        <w:rPr>
          <w:rFonts w:ascii="Times New Roman" w:hAnsi="Times New Roman" w:cs="Times New Roman"/>
          <w:sz w:val="24"/>
          <w:szCs w:val="24"/>
        </w:rPr>
        <w:tab/>
        <w:t xml:space="preserve"> 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Учреждения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roofErr w:type="gramStart"/>
      <w:r w:rsidRPr="00E855DA">
        <w:rPr>
          <w:rFonts w:ascii="Times New Roman" w:hAnsi="Times New Roman" w:cs="Times New Roman"/>
          <w:sz w:val="24"/>
          <w:szCs w:val="24"/>
        </w:rPr>
        <w:t>.</w:t>
      </w:r>
      <w:r w:rsidRPr="00E855DA">
        <w:rPr>
          <w:rFonts w:ascii="Times New Roman" w:hAnsi="Times New Roman" w:cs="Times New Roman"/>
          <w:i/>
          <w:sz w:val="24"/>
          <w:szCs w:val="24"/>
        </w:rPr>
        <w:t>(</w:t>
      </w:r>
      <w:proofErr w:type="gramEnd"/>
      <w:r w:rsidRPr="00E855DA">
        <w:rPr>
          <w:rFonts w:ascii="Times New Roman" w:hAnsi="Times New Roman" w:cs="Times New Roman"/>
          <w:i/>
          <w:sz w:val="24"/>
          <w:szCs w:val="24"/>
        </w:rPr>
        <w:t>Приложение№6)</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3.18.</w:t>
      </w:r>
      <w:r w:rsidRPr="00E855DA">
        <w:rPr>
          <w:rFonts w:ascii="Times New Roman" w:hAnsi="Times New Roman" w:cs="Times New Roman"/>
          <w:sz w:val="24"/>
          <w:szCs w:val="24"/>
        </w:rPr>
        <w:tab/>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3.19    Работникам Учреждения предоставляется ежегодный оплачиваемый отпуск сроком не менее 28 календарных дней, педагогическим работникам  предоставляется удлиненный отпуск сроком 42 календарных дня.</w:t>
      </w:r>
    </w:p>
    <w:p w:rsidR="00E855DA" w:rsidRPr="00E855DA" w:rsidRDefault="00E855DA" w:rsidP="00E855DA">
      <w:pPr>
        <w:tabs>
          <w:tab w:val="left" w:pos="0"/>
        </w:tabs>
        <w:ind w:right="-1" w:firstLine="142"/>
        <w:rPr>
          <w:rFonts w:ascii="Times New Roman" w:hAnsi="Times New Roman" w:cs="Times New Roman"/>
          <w:sz w:val="24"/>
          <w:szCs w:val="24"/>
        </w:rPr>
      </w:pPr>
      <w:r w:rsidRPr="00E855DA">
        <w:rPr>
          <w:rFonts w:ascii="Times New Roman" w:hAnsi="Times New Roman" w:cs="Times New Roman"/>
          <w:sz w:val="24"/>
          <w:szCs w:val="24"/>
        </w:rPr>
        <w:t>3.20.</w:t>
      </w:r>
      <w:r w:rsidRPr="00E855DA">
        <w:rPr>
          <w:rFonts w:ascii="Times New Roman" w:hAnsi="Times New Roman" w:cs="Times New Roman"/>
          <w:sz w:val="24"/>
          <w:szCs w:val="24"/>
        </w:rPr>
        <w:tab/>
        <w:t xml:space="preserve">График предоставления отпусков устанавливается администрацией по согласованию с профсоюзным комитетом и с учетом </w:t>
      </w:r>
      <w:proofErr w:type="gramStart"/>
      <w:r w:rsidRPr="00E855DA">
        <w:rPr>
          <w:rFonts w:ascii="Times New Roman" w:hAnsi="Times New Roman" w:cs="Times New Roman"/>
          <w:sz w:val="24"/>
          <w:szCs w:val="24"/>
        </w:rPr>
        <w:t>необходимости обеспечения нормального хода работы Учреждения</w:t>
      </w:r>
      <w:proofErr w:type="gramEnd"/>
      <w:r w:rsidRPr="00E855DA">
        <w:rPr>
          <w:rFonts w:ascii="Times New Roman" w:hAnsi="Times New Roman" w:cs="Times New Roman"/>
          <w:sz w:val="24"/>
          <w:szCs w:val="24"/>
        </w:rPr>
        <w:t>. Предоставление отпуска руководителю Учреждения оформляется приказом отдела образования, другим работникам – приказом по учреждению.</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3.21.</w:t>
      </w:r>
      <w:r w:rsidRPr="00E855DA">
        <w:rPr>
          <w:rFonts w:ascii="Times New Roman" w:hAnsi="Times New Roman" w:cs="Times New Roman"/>
          <w:sz w:val="24"/>
          <w:szCs w:val="24"/>
        </w:rPr>
        <w:tab/>
        <w:t xml:space="preserve">При наличии у работника путевки на санаторно-курортное лечение по медицинским показаниям отпуск предоставляется вне графика. </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3.22.</w:t>
      </w:r>
      <w:r w:rsidRPr="00E855DA">
        <w:rPr>
          <w:rFonts w:ascii="Times New Roman" w:hAnsi="Times New Roman" w:cs="Times New Roman"/>
          <w:sz w:val="24"/>
          <w:szCs w:val="24"/>
        </w:rPr>
        <w:tab/>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lastRenderedPageBreak/>
        <w:t>3.23.</w:t>
      </w:r>
      <w:r w:rsidRPr="00E855DA">
        <w:rPr>
          <w:rFonts w:ascii="Times New Roman" w:hAnsi="Times New Roman" w:cs="Times New Roman"/>
          <w:sz w:val="24"/>
          <w:szCs w:val="24"/>
        </w:rPr>
        <w:tab/>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3.24.</w:t>
      </w:r>
      <w:r w:rsidRPr="00E855DA">
        <w:rPr>
          <w:rFonts w:ascii="Times New Roman" w:hAnsi="Times New Roman" w:cs="Times New Roman"/>
          <w:sz w:val="24"/>
          <w:szCs w:val="24"/>
        </w:rPr>
        <w:tab/>
        <w:t>Замена отпуска денежной компенсацией допускается только при увольнении работника.</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3.25.</w:t>
      </w:r>
      <w:r w:rsidRPr="00E855DA">
        <w:rPr>
          <w:rFonts w:ascii="Times New Roman" w:hAnsi="Times New Roman" w:cs="Times New Roman"/>
          <w:sz w:val="24"/>
          <w:szCs w:val="24"/>
        </w:rPr>
        <w:tab/>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3.26.</w:t>
      </w:r>
      <w:r w:rsidRPr="00E855DA">
        <w:rPr>
          <w:rFonts w:ascii="Times New Roman" w:hAnsi="Times New Roman" w:cs="Times New Roman"/>
          <w:sz w:val="24"/>
          <w:szCs w:val="24"/>
        </w:rPr>
        <w:tab/>
        <w:t>Оплата отпуска производится не позднее, чем за три дня до его начала.</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3.27.</w:t>
      </w:r>
      <w:r w:rsidRPr="00E855DA">
        <w:rPr>
          <w:rFonts w:ascii="Times New Roman" w:hAnsi="Times New Roman" w:cs="Times New Roman"/>
          <w:sz w:val="24"/>
          <w:szCs w:val="24"/>
        </w:rPr>
        <w:tab/>
        <w:t>Работникам, работающим в Учреждении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3.28.</w:t>
      </w:r>
      <w:r w:rsidRPr="00E855DA">
        <w:rPr>
          <w:rFonts w:ascii="Times New Roman" w:hAnsi="Times New Roman" w:cs="Times New Roman"/>
          <w:sz w:val="24"/>
          <w:szCs w:val="24"/>
        </w:rPr>
        <w:tab/>
        <w:t>Право на использовании отпуска за первый год работы возникает у работника по истечении 6 месяцев непрерывной работы в Учреждении.</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3.29.</w:t>
      </w:r>
      <w:r w:rsidRPr="00E855DA">
        <w:rPr>
          <w:rFonts w:ascii="Times New Roman" w:hAnsi="Times New Roman" w:cs="Times New Roman"/>
          <w:sz w:val="24"/>
          <w:szCs w:val="24"/>
        </w:rPr>
        <w:tab/>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3.30.</w:t>
      </w:r>
      <w:r w:rsidRPr="00E855DA">
        <w:rPr>
          <w:rFonts w:ascii="Times New Roman" w:hAnsi="Times New Roman" w:cs="Times New Roman"/>
          <w:sz w:val="24"/>
          <w:szCs w:val="24"/>
        </w:rPr>
        <w:tab/>
        <w:t>Педагогическим и другим работникам Учреждения запрещается:</w:t>
      </w:r>
    </w:p>
    <w:p w:rsidR="00E855DA" w:rsidRPr="00E855DA" w:rsidRDefault="00E855DA" w:rsidP="00E855DA">
      <w:pPr>
        <w:tabs>
          <w:tab w:val="left" w:pos="0"/>
          <w:tab w:val="left" w:pos="840"/>
          <w:tab w:val="left" w:pos="1620"/>
        </w:tabs>
        <w:ind w:left="142" w:right="-1"/>
        <w:jc w:val="both"/>
        <w:rPr>
          <w:rFonts w:ascii="Times New Roman" w:hAnsi="Times New Roman" w:cs="Times New Roman"/>
          <w:sz w:val="24"/>
          <w:szCs w:val="24"/>
        </w:rPr>
      </w:pPr>
      <w:r w:rsidRPr="00E855DA">
        <w:rPr>
          <w:rFonts w:ascii="Times New Roman" w:hAnsi="Times New Roman" w:cs="Times New Roman"/>
          <w:sz w:val="24"/>
          <w:szCs w:val="24"/>
        </w:rPr>
        <w:t>- изменять по своему усмотрению расписание занятий и график работы;</w:t>
      </w:r>
    </w:p>
    <w:p w:rsidR="00E855DA" w:rsidRPr="00E855DA" w:rsidRDefault="00E855DA" w:rsidP="00E855DA">
      <w:pPr>
        <w:tabs>
          <w:tab w:val="left" w:pos="0"/>
        </w:tabs>
        <w:ind w:left="142" w:right="-1"/>
        <w:jc w:val="both"/>
        <w:rPr>
          <w:rFonts w:ascii="Times New Roman" w:hAnsi="Times New Roman" w:cs="Times New Roman"/>
          <w:sz w:val="24"/>
          <w:szCs w:val="24"/>
        </w:rPr>
      </w:pPr>
      <w:r w:rsidRPr="00E855DA">
        <w:rPr>
          <w:rFonts w:ascii="Times New Roman" w:hAnsi="Times New Roman" w:cs="Times New Roman"/>
          <w:sz w:val="24"/>
          <w:szCs w:val="24"/>
        </w:rPr>
        <w:t>- отменять, удлинять или сокращать продолжительность занятий и перерывов    между ними;</w:t>
      </w:r>
    </w:p>
    <w:p w:rsidR="00E855DA" w:rsidRPr="00E855DA" w:rsidRDefault="00E855DA" w:rsidP="00E855DA">
      <w:pPr>
        <w:tabs>
          <w:tab w:val="left" w:pos="0"/>
        </w:tabs>
        <w:ind w:left="142" w:right="-1"/>
        <w:jc w:val="both"/>
        <w:rPr>
          <w:rFonts w:ascii="Times New Roman" w:hAnsi="Times New Roman" w:cs="Times New Roman"/>
          <w:sz w:val="24"/>
          <w:szCs w:val="24"/>
        </w:rPr>
      </w:pPr>
      <w:r w:rsidRPr="00E855DA">
        <w:rPr>
          <w:rFonts w:ascii="Times New Roman" w:hAnsi="Times New Roman" w:cs="Times New Roman"/>
          <w:sz w:val="24"/>
          <w:szCs w:val="24"/>
        </w:rPr>
        <w:t>- курить и распивать спиртные напитки в помещении Учреждения;</w:t>
      </w:r>
    </w:p>
    <w:p w:rsidR="00E855DA" w:rsidRPr="00E855DA" w:rsidRDefault="00E855DA" w:rsidP="00E855DA">
      <w:pPr>
        <w:tabs>
          <w:tab w:val="left" w:pos="0"/>
        </w:tabs>
        <w:ind w:left="142" w:right="-1"/>
        <w:jc w:val="both"/>
        <w:rPr>
          <w:rFonts w:ascii="Times New Roman" w:hAnsi="Times New Roman" w:cs="Times New Roman"/>
          <w:sz w:val="24"/>
          <w:szCs w:val="24"/>
        </w:rPr>
      </w:pPr>
      <w:r w:rsidRPr="00E855DA">
        <w:rPr>
          <w:rFonts w:ascii="Times New Roman" w:hAnsi="Times New Roman" w:cs="Times New Roman"/>
          <w:sz w:val="24"/>
          <w:szCs w:val="24"/>
        </w:rPr>
        <w:t>- хранить в помещениях Учреждения легковоспламеняющиеся и ядовитые вещества;</w:t>
      </w:r>
    </w:p>
    <w:p w:rsidR="00E855DA" w:rsidRPr="00E855DA" w:rsidRDefault="00E855DA" w:rsidP="00E855DA">
      <w:pPr>
        <w:tabs>
          <w:tab w:val="left" w:pos="0"/>
        </w:tabs>
        <w:ind w:left="142" w:right="-1"/>
        <w:jc w:val="both"/>
        <w:rPr>
          <w:rFonts w:ascii="Times New Roman" w:hAnsi="Times New Roman" w:cs="Times New Roman"/>
          <w:sz w:val="24"/>
          <w:szCs w:val="24"/>
        </w:rPr>
      </w:pPr>
      <w:r w:rsidRPr="00E855DA">
        <w:rPr>
          <w:rFonts w:ascii="Times New Roman" w:hAnsi="Times New Roman" w:cs="Times New Roman"/>
          <w:sz w:val="24"/>
          <w:szCs w:val="24"/>
        </w:rPr>
        <w:t>- употребление при общении ненормативной лексики;</w:t>
      </w:r>
    </w:p>
    <w:p w:rsidR="00E855DA" w:rsidRPr="00E855DA" w:rsidRDefault="00E855DA" w:rsidP="00E855DA">
      <w:pPr>
        <w:tabs>
          <w:tab w:val="left" w:pos="0"/>
        </w:tabs>
        <w:ind w:left="142" w:right="-1"/>
        <w:jc w:val="both"/>
        <w:rPr>
          <w:rFonts w:ascii="Times New Roman" w:hAnsi="Times New Roman" w:cs="Times New Roman"/>
          <w:sz w:val="24"/>
          <w:szCs w:val="24"/>
        </w:rPr>
      </w:pPr>
      <w:r w:rsidRPr="00E855DA">
        <w:rPr>
          <w:rFonts w:ascii="Times New Roman" w:hAnsi="Times New Roman" w:cs="Times New Roman"/>
          <w:sz w:val="24"/>
          <w:szCs w:val="24"/>
        </w:rPr>
        <w:t>- приглашать без служебной надобности посторонних лиц в помещения Учреждения.</w:t>
      </w:r>
    </w:p>
    <w:p w:rsidR="00E855DA" w:rsidRPr="00E855DA" w:rsidRDefault="00E855DA" w:rsidP="00E855DA">
      <w:pPr>
        <w:tabs>
          <w:tab w:val="left" w:pos="0"/>
          <w:tab w:val="left" w:pos="1620"/>
        </w:tabs>
        <w:ind w:right="-1" w:firstLine="142"/>
        <w:jc w:val="both"/>
        <w:rPr>
          <w:rFonts w:ascii="Times New Roman" w:hAnsi="Times New Roman" w:cs="Times New Roman"/>
          <w:bCs/>
          <w:iCs/>
          <w:sz w:val="24"/>
          <w:szCs w:val="24"/>
        </w:rPr>
      </w:pPr>
      <w:r w:rsidRPr="00E855DA">
        <w:rPr>
          <w:rFonts w:ascii="Times New Roman" w:hAnsi="Times New Roman" w:cs="Times New Roman"/>
          <w:bCs/>
          <w:iCs/>
          <w:sz w:val="24"/>
          <w:szCs w:val="24"/>
        </w:rPr>
        <w:t xml:space="preserve"> 3.31. Запрещается:</w:t>
      </w:r>
    </w:p>
    <w:p w:rsidR="00E855DA" w:rsidRPr="00E855DA" w:rsidRDefault="00E855DA" w:rsidP="00E855DA">
      <w:pPr>
        <w:widowControl w:val="0"/>
        <w:numPr>
          <w:ilvl w:val="0"/>
          <w:numId w:val="6"/>
        </w:numPr>
        <w:tabs>
          <w:tab w:val="left" w:pos="0"/>
          <w:tab w:val="left" w:pos="709"/>
          <w:tab w:val="left" w:pos="1620"/>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E855DA" w:rsidRPr="00E855DA" w:rsidRDefault="00E855DA" w:rsidP="00E855DA">
      <w:pPr>
        <w:widowControl w:val="0"/>
        <w:numPr>
          <w:ilvl w:val="0"/>
          <w:numId w:val="6"/>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созывать во время занятий собрания, заседания, совещания;</w:t>
      </w:r>
    </w:p>
    <w:p w:rsidR="00E855DA" w:rsidRPr="00E855DA" w:rsidRDefault="00E855DA" w:rsidP="00E855DA">
      <w:pPr>
        <w:widowControl w:val="0"/>
        <w:numPr>
          <w:ilvl w:val="0"/>
          <w:numId w:val="6"/>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lastRenderedPageBreak/>
        <w:t>присутствие на занятиях посторонних лиц без разрешения администрации Учреждения;</w:t>
      </w:r>
    </w:p>
    <w:p w:rsidR="00E855DA" w:rsidRPr="00E855DA" w:rsidRDefault="00E855DA" w:rsidP="00E855DA">
      <w:pPr>
        <w:widowControl w:val="0"/>
        <w:numPr>
          <w:ilvl w:val="0"/>
          <w:numId w:val="6"/>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входить в группу после начала занятия. Таким правом в исключительных случаях пользуется только руководитель Учреждения и его заместители;</w:t>
      </w:r>
    </w:p>
    <w:p w:rsidR="00E855DA" w:rsidRPr="00E855DA" w:rsidRDefault="00E855DA" w:rsidP="00E855DA">
      <w:pPr>
        <w:widowControl w:val="0"/>
        <w:numPr>
          <w:ilvl w:val="0"/>
          <w:numId w:val="6"/>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делать педагогическим работникам замечания по поводу их работы во время проведения занятий и в присутствии воспитанников.</w:t>
      </w:r>
    </w:p>
    <w:p w:rsidR="00E855DA" w:rsidRPr="00E855DA" w:rsidRDefault="00E855DA" w:rsidP="00E855DA">
      <w:pPr>
        <w:numPr>
          <w:ilvl w:val="1"/>
          <w:numId w:val="13"/>
        </w:numPr>
        <w:tabs>
          <w:tab w:val="left" w:pos="0"/>
        </w:tabs>
        <w:spacing w:after="0" w:line="240" w:lineRule="auto"/>
        <w:ind w:right="-1"/>
        <w:jc w:val="both"/>
        <w:rPr>
          <w:rFonts w:ascii="Times New Roman" w:hAnsi="Times New Roman" w:cs="Times New Roman"/>
          <w:sz w:val="24"/>
          <w:szCs w:val="24"/>
        </w:rPr>
      </w:pPr>
      <w:r w:rsidRPr="00E855DA">
        <w:rPr>
          <w:rFonts w:ascii="Times New Roman" w:hAnsi="Times New Roman" w:cs="Times New Roman"/>
          <w:sz w:val="24"/>
          <w:szCs w:val="24"/>
        </w:rPr>
        <w:t>Каждый работник работает по графику, установленному заведующим детским садом в соответствии с кругом его должностных обязанностей.</w:t>
      </w:r>
    </w:p>
    <w:p w:rsidR="00E855DA" w:rsidRPr="00E855DA" w:rsidRDefault="00E855DA" w:rsidP="00E855DA">
      <w:pPr>
        <w:tabs>
          <w:tab w:val="left" w:pos="0"/>
        </w:tabs>
        <w:ind w:right="-1" w:firstLine="142"/>
        <w:jc w:val="center"/>
        <w:rPr>
          <w:rFonts w:ascii="Times New Roman" w:hAnsi="Times New Roman" w:cs="Times New Roman"/>
          <w:b/>
          <w:bCs/>
          <w:sz w:val="24"/>
          <w:szCs w:val="24"/>
        </w:rPr>
      </w:pPr>
    </w:p>
    <w:p w:rsidR="00E855DA" w:rsidRPr="00E855DA" w:rsidRDefault="00E855DA" w:rsidP="00E855DA">
      <w:pPr>
        <w:tabs>
          <w:tab w:val="left" w:pos="0"/>
        </w:tabs>
        <w:ind w:right="-1" w:firstLine="142"/>
        <w:jc w:val="center"/>
        <w:rPr>
          <w:rFonts w:ascii="Times New Roman" w:hAnsi="Times New Roman" w:cs="Times New Roman"/>
          <w:b/>
          <w:bCs/>
          <w:sz w:val="24"/>
          <w:szCs w:val="24"/>
        </w:rPr>
      </w:pPr>
      <w:r w:rsidRPr="00E855DA">
        <w:rPr>
          <w:rFonts w:ascii="Times New Roman" w:hAnsi="Times New Roman" w:cs="Times New Roman"/>
          <w:b/>
          <w:bCs/>
          <w:sz w:val="24"/>
          <w:szCs w:val="24"/>
        </w:rPr>
        <w:t>4. Основные права и обязанности работодателя.</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Основные права и обязанности работодателя изложены в ст. 22 ТК РФ и Уставе Учреждения.</w:t>
      </w:r>
    </w:p>
    <w:p w:rsidR="00E855DA" w:rsidRPr="00E855DA" w:rsidRDefault="00E855DA" w:rsidP="00E855DA">
      <w:pPr>
        <w:tabs>
          <w:tab w:val="left" w:pos="0"/>
        </w:tabs>
        <w:ind w:right="-1" w:firstLine="142"/>
        <w:jc w:val="both"/>
        <w:rPr>
          <w:rFonts w:ascii="Times New Roman" w:hAnsi="Times New Roman" w:cs="Times New Roman"/>
          <w:b/>
          <w:bCs/>
          <w:i/>
          <w:iCs/>
          <w:sz w:val="24"/>
          <w:szCs w:val="24"/>
        </w:rPr>
      </w:pPr>
      <w:r w:rsidRPr="00E855DA">
        <w:rPr>
          <w:rFonts w:ascii="Times New Roman" w:hAnsi="Times New Roman" w:cs="Times New Roman"/>
          <w:sz w:val="24"/>
          <w:szCs w:val="24"/>
        </w:rPr>
        <w:t xml:space="preserve">  </w:t>
      </w:r>
      <w:r w:rsidRPr="00E855DA">
        <w:rPr>
          <w:rFonts w:ascii="Times New Roman" w:hAnsi="Times New Roman" w:cs="Times New Roman"/>
          <w:b/>
          <w:i/>
          <w:sz w:val="24"/>
          <w:szCs w:val="24"/>
        </w:rPr>
        <w:t xml:space="preserve">4.1.  </w:t>
      </w:r>
      <w:r w:rsidRPr="00E855DA">
        <w:rPr>
          <w:rFonts w:ascii="Times New Roman" w:hAnsi="Times New Roman" w:cs="Times New Roman"/>
          <w:b/>
          <w:bCs/>
          <w:i/>
          <w:iCs/>
          <w:sz w:val="24"/>
          <w:szCs w:val="24"/>
        </w:rPr>
        <w:t xml:space="preserve">Работодатель имеет право </w:t>
      </w:r>
      <w:proofErr w:type="gramStart"/>
      <w:r w:rsidRPr="00E855DA">
        <w:rPr>
          <w:rFonts w:ascii="Times New Roman" w:hAnsi="Times New Roman" w:cs="Times New Roman"/>
          <w:b/>
          <w:bCs/>
          <w:i/>
          <w:iCs/>
          <w:sz w:val="24"/>
          <w:szCs w:val="24"/>
        </w:rPr>
        <w:t>на</w:t>
      </w:r>
      <w:proofErr w:type="gramEnd"/>
      <w:r w:rsidRPr="00E855DA">
        <w:rPr>
          <w:rFonts w:ascii="Times New Roman" w:hAnsi="Times New Roman" w:cs="Times New Roman"/>
          <w:b/>
          <w:bCs/>
          <w:i/>
          <w:iCs/>
          <w:sz w:val="24"/>
          <w:szCs w:val="24"/>
        </w:rPr>
        <w:t>:</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4.1.1.</w:t>
      </w:r>
      <w:r w:rsidRPr="00E855DA">
        <w:rPr>
          <w:rFonts w:ascii="Times New Roman" w:hAnsi="Times New Roman" w:cs="Times New Roman"/>
          <w:sz w:val="24"/>
          <w:szCs w:val="24"/>
        </w:rPr>
        <w:tab/>
        <w:t>управление Учреждением и принятие решений в пределах полномочий, установленных Уставом;</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4.1.2.</w:t>
      </w:r>
      <w:r w:rsidRPr="00E855DA">
        <w:rPr>
          <w:rFonts w:ascii="Times New Roman" w:hAnsi="Times New Roman" w:cs="Times New Roman"/>
          <w:sz w:val="24"/>
          <w:szCs w:val="24"/>
        </w:rPr>
        <w:tab/>
        <w:t>Заключение и расторжение трудовых договоров с работниками;</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4.1.3.</w:t>
      </w:r>
      <w:r w:rsidRPr="00E855DA">
        <w:rPr>
          <w:rFonts w:ascii="Times New Roman" w:hAnsi="Times New Roman" w:cs="Times New Roman"/>
          <w:sz w:val="24"/>
          <w:szCs w:val="24"/>
        </w:rPr>
        <w:tab/>
      </w:r>
      <w:proofErr w:type="spellStart"/>
      <w:r w:rsidRPr="00E855DA">
        <w:rPr>
          <w:rFonts w:ascii="Times New Roman" w:hAnsi="Times New Roman" w:cs="Times New Roman"/>
          <w:sz w:val="24"/>
          <w:szCs w:val="24"/>
        </w:rPr>
        <w:t>Моздание</w:t>
      </w:r>
      <w:proofErr w:type="spellEnd"/>
      <w:r w:rsidRPr="00E855DA">
        <w:rPr>
          <w:rFonts w:ascii="Times New Roman" w:hAnsi="Times New Roman" w:cs="Times New Roman"/>
          <w:sz w:val="24"/>
          <w:szCs w:val="24"/>
        </w:rPr>
        <w:t xml:space="preserve"> с другими руководителями объединений для защиты своих интересов и на вступление в такие объединения;</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4.1.4.</w:t>
      </w:r>
      <w:r w:rsidRPr="00E855DA">
        <w:rPr>
          <w:rFonts w:ascii="Times New Roman" w:hAnsi="Times New Roman" w:cs="Times New Roman"/>
          <w:sz w:val="24"/>
          <w:szCs w:val="24"/>
        </w:rPr>
        <w:tab/>
        <w:t>Поощрение работников и на применение к ним  дисциплинарных мер;</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4.1.5.</w:t>
      </w:r>
      <w:r w:rsidRPr="00E855DA">
        <w:rPr>
          <w:rFonts w:ascii="Times New Roman" w:hAnsi="Times New Roman" w:cs="Times New Roman"/>
          <w:sz w:val="24"/>
          <w:szCs w:val="24"/>
        </w:rPr>
        <w:tab/>
        <w:t>Организацию условий труда работников, определяемых по соглашению с собственником Учреждения.</w:t>
      </w:r>
    </w:p>
    <w:p w:rsidR="00E855DA" w:rsidRPr="00E855DA" w:rsidRDefault="00E855DA" w:rsidP="00E855DA">
      <w:pPr>
        <w:tabs>
          <w:tab w:val="left" w:pos="0"/>
        </w:tabs>
        <w:ind w:right="-1" w:firstLine="142"/>
        <w:jc w:val="both"/>
        <w:rPr>
          <w:rFonts w:ascii="Times New Roman" w:hAnsi="Times New Roman" w:cs="Times New Roman"/>
          <w:b/>
          <w:i/>
          <w:sz w:val="24"/>
          <w:szCs w:val="24"/>
        </w:rPr>
      </w:pPr>
      <w:r w:rsidRPr="00E855DA">
        <w:rPr>
          <w:rFonts w:ascii="Times New Roman" w:hAnsi="Times New Roman" w:cs="Times New Roman"/>
          <w:sz w:val="24"/>
          <w:szCs w:val="24"/>
        </w:rPr>
        <w:t xml:space="preserve"> </w:t>
      </w:r>
      <w:r w:rsidRPr="00E855DA">
        <w:rPr>
          <w:rFonts w:ascii="Times New Roman" w:hAnsi="Times New Roman" w:cs="Times New Roman"/>
          <w:b/>
          <w:i/>
          <w:sz w:val="24"/>
          <w:szCs w:val="24"/>
        </w:rPr>
        <w:t xml:space="preserve">4.2. </w:t>
      </w:r>
      <w:r w:rsidRPr="00E855DA">
        <w:rPr>
          <w:rFonts w:ascii="Times New Roman" w:hAnsi="Times New Roman" w:cs="Times New Roman"/>
          <w:b/>
          <w:bCs/>
          <w:i/>
          <w:iCs/>
          <w:sz w:val="24"/>
          <w:szCs w:val="24"/>
        </w:rPr>
        <w:t>Работодатель обязан:</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4.2.1.Соблюдать законодательство о труде, локальные нормативные акты Учреждения, условия индивидуальных трудовых договоров;</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4.2.2.Предоставлять работникам работу, обусловленную трудовым договором;</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4.2.3.Обеспечивать безопасность труда и условия, отвечающие требованиям охраны и гигиены труда;</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4.2.4.</w:t>
      </w:r>
      <w:r w:rsidRPr="00E855DA">
        <w:rPr>
          <w:rFonts w:ascii="Times New Roman" w:hAnsi="Times New Roman" w:cs="Times New Roman"/>
          <w:sz w:val="24"/>
          <w:szCs w:val="24"/>
        </w:rPr>
        <w:tab/>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4.2.5.</w:t>
      </w:r>
      <w:r w:rsidRPr="00E855DA">
        <w:rPr>
          <w:rFonts w:ascii="Times New Roman" w:hAnsi="Times New Roman" w:cs="Times New Roman"/>
          <w:sz w:val="24"/>
          <w:szCs w:val="24"/>
        </w:rPr>
        <w:tab/>
        <w:t>Выплачивать в полном объеме причитающуюся работникам заработную плату в сроки, установленные Трудовым Кодексом и коллективным договором Учреждения;</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4.2.6. Своевременно выполнять предписания государственных надзорных и контрольных органов;</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4.2.7.</w:t>
      </w:r>
      <w:r w:rsidRPr="00E855DA">
        <w:rPr>
          <w:rFonts w:ascii="Times New Roman" w:hAnsi="Times New Roman" w:cs="Times New Roman"/>
          <w:sz w:val="24"/>
          <w:szCs w:val="24"/>
        </w:rPr>
        <w:tab/>
        <w:t>Обеспечивать бытовые нужды работников, связанные с исполнением ими трудовых обязанностей;</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lastRenderedPageBreak/>
        <w:t>4.2.8.</w:t>
      </w:r>
      <w:r w:rsidRPr="00E855DA">
        <w:rPr>
          <w:rFonts w:ascii="Times New Roman" w:hAnsi="Times New Roman" w:cs="Times New Roman"/>
          <w:sz w:val="24"/>
          <w:szCs w:val="24"/>
        </w:rPr>
        <w:tab/>
        <w:t>Своевременно рассматривать и внедрять предложения работников, направленные на улучшение работы Учреждения, поддерживать и поощрять лучших работников;</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4.2.9.</w:t>
      </w:r>
      <w:r w:rsidRPr="00E855DA">
        <w:rPr>
          <w:rFonts w:ascii="Times New Roman" w:hAnsi="Times New Roman" w:cs="Times New Roman"/>
          <w:sz w:val="24"/>
          <w:szCs w:val="24"/>
        </w:rPr>
        <w:tab/>
        <w:t>Укреплять трудовую дисциплину, улучшать условия труда;</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4.2.10.Обеспечивать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Учреждения;</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4.2.11.Контролировать соблюдение работниками требований инструкций по технике безопасности, противопожарной охране;</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4.2.12.Создавать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4.2.13.Обеспечивать систематическое повышение деловой квалификации работников;</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4.2.14.Способствовать созданию в коллективе деловой, творческой обстановки, поддерживать инициативу и активность работника;</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4.2.15.осуществлять обязательное социальное страхование работников в порядке, установленном федеральным законом;</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4.2.16.Возмещать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4.2.17.Заключать коллективный договор по требованию профсоюзного комитета или иного уполномоченного работниками представительного органа;</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4.2.18.Принимать меры по участию работников в управлении Учреждения, укреплять и развивать социальное партнерство;</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4.2.19.Проводить мероприятия по сохранению рабочих мест.</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4.3.</w:t>
      </w:r>
      <w:r w:rsidRPr="00E855DA">
        <w:rPr>
          <w:rFonts w:ascii="Times New Roman" w:hAnsi="Times New Roman" w:cs="Times New Roman"/>
          <w:sz w:val="24"/>
          <w:szCs w:val="24"/>
        </w:rPr>
        <w:tab/>
        <w:t xml:space="preserve">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E855DA">
        <w:rPr>
          <w:rFonts w:ascii="Times New Roman" w:hAnsi="Times New Roman" w:cs="Times New Roman"/>
          <w:sz w:val="24"/>
          <w:szCs w:val="24"/>
        </w:rPr>
        <w:t>размера оплаты труда</w:t>
      </w:r>
      <w:proofErr w:type="gramEnd"/>
      <w:r w:rsidRPr="00E855DA">
        <w:rPr>
          <w:rFonts w:ascii="Times New Roman" w:hAnsi="Times New Roman" w:cs="Times New Roman"/>
          <w:sz w:val="24"/>
          <w:szCs w:val="24"/>
        </w:rPr>
        <w:t xml:space="preserve"> (статья 133 ТК РФ).</w:t>
      </w:r>
    </w:p>
    <w:p w:rsidR="00E855DA" w:rsidRPr="00E855DA" w:rsidRDefault="00E855DA" w:rsidP="00E855DA">
      <w:pPr>
        <w:tabs>
          <w:tab w:val="left" w:pos="0"/>
        </w:tabs>
        <w:ind w:right="-1" w:firstLine="142"/>
        <w:jc w:val="both"/>
        <w:rPr>
          <w:rFonts w:ascii="Times New Roman" w:hAnsi="Times New Roman" w:cs="Times New Roman"/>
          <w:sz w:val="24"/>
          <w:szCs w:val="24"/>
        </w:rPr>
      </w:pPr>
    </w:p>
    <w:p w:rsidR="00E855DA" w:rsidRPr="00E855DA" w:rsidRDefault="00E855DA" w:rsidP="00E855DA">
      <w:pPr>
        <w:tabs>
          <w:tab w:val="left" w:pos="0"/>
        </w:tabs>
        <w:ind w:right="-1" w:firstLine="142"/>
        <w:jc w:val="center"/>
        <w:rPr>
          <w:rFonts w:ascii="Times New Roman" w:hAnsi="Times New Roman" w:cs="Times New Roman"/>
          <w:sz w:val="24"/>
          <w:szCs w:val="24"/>
        </w:rPr>
      </w:pPr>
      <w:r w:rsidRPr="00E855DA">
        <w:rPr>
          <w:rFonts w:ascii="Times New Roman" w:hAnsi="Times New Roman" w:cs="Times New Roman"/>
          <w:b/>
          <w:bCs/>
          <w:sz w:val="24"/>
          <w:szCs w:val="24"/>
        </w:rPr>
        <w:t>5. Основные права и обязанности работников</w:t>
      </w:r>
      <w:r w:rsidRPr="00E855DA">
        <w:rPr>
          <w:rFonts w:ascii="Times New Roman" w:hAnsi="Times New Roman" w:cs="Times New Roman"/>
          <w:sz w:val="24"/>
          <w:szCs w:val="24"/>
        </w:rPr>
        <w:t xml:space="preserve"> </w:t>
      </w:r>
      <w:r w:rsidRPr="00E855DA">
        <w:rPr>
          <w:rFonts w:ascii="Times New Roman" w:hAnsi="Times New Roman" w:cs="Times New Roman"/>
          <w:b/>
          <w:sz w:val="24"/>
          <w:szCs w:val="24"/>
        </w:rPr>
        <w:t>Учреждения</w:t>
      </w:r>
      <w:r w:rsidRPr="00E855DA">
        <w:rPr>
          <w:rFonts w:ascii="Times New Roman" w:hAnsi="Times New Roman" w:cs="Times New Roman"/>
          <w:sz w:val="24"/>
          <w:szCs w:val="24"/>
        </w:rPr>
        <w:t>.</w:t>
      </w:r>
    </w:p>
    <w:p w:rsidR="00E855DA" w:rsidRPr="00E855DA" w:rsidRDefault="00E855DA" w:rsidP="00E855DA">
      <w:pPr>
        <w:tabs>
          <w:tab w:val="left" w:pos="0"/>
        </w:tabs>
        <w:ind w:right="-1" w:firstLine="142"/>
        <w:jc w:val="both"/>
        <w:rPr>
          <w:rFonts w:ascii="Times New Roman" w:hAnsi="Times New Roman" w:cs="Times New Roman"/>
          <w:b/>
          <w:bCs/>
          <w:i/>
          <w:iCs/>
          <w:sz w:val="24"/>
          <w:szCs w:val="24"/>
        </w:rPr>
      </w:pPr>
      <w:r w:rsidRPr="00E855DA">
        <w:rPr>
          <w:rFonts w:ascii="Times New Roman" w:hAnsi="Times New Roman" w:cs="Times New Roman"/>
          <w:sz w:val="24"/>
          <w:szCs w:val="24"/>
        </w:rPr>
        <w:t xml:space="preserve">         </w:t>
      </w:r>
      <w:r w:rsidRPr="00E855DA">
        <w:rPr>
          <w:rFonts w:ascii="Times New Roman" w:hAnsi="Times New Roman" w:cs="Times New Roman"/>
          <w:b/>
          <w:i/>
          <w:sz w:val="24"/>
          <w:szCs w:val="24"/>
        </w:rPr>
        <w:t xml:space="preserve">   5.1. </w:t>
      </w:r>
      <w:r w:rsidRPr="00E855DA">
        <w:rPr>
          <w:rFonts w:ascii="Times New Roman" w:hAnsi="Times New Roman" w:cs="Times New Roman"/>
          <w:b/>
          <w:bCs/>
          <w:i/>
          <w:iCs/>
          <w:sz w:val="24"/>
          <w:szCs w:val="24"/>
        </w:rPr>
        <w:t xml:space="preserve">Работник имеет право </w:t>
      </w:r>
      <w:proofErr w:type="gramStart"/>
      <w:r w:rsidRPr="00E855DA">
        <w:rPr>
          <w:rFonts w:ascii="Times New Roman" w:hAnsi="Times New Roman" w:cs="Times New Roman"/>
          <w:b/>
          <w:bCs/>
          <w:i/>
          <w:iCs/>
          <w:sz w:val="24"/>
          <w:szCs w:val="24"/>
        </w:rPr>
        <w:t>на</w:t>
      </w:r>
      <w:proofErr w:type="gramEnd"/>
      <w:r w:rsidRPr="00E855DA">
        <w:rPr>
          <w:rFonts w:ascii="Times New Roman" w:hAnsi="Times New Roman" w:cs="Times New Roman"/>
          <w:b/>
          <w:bCs/>
          <w:i/>
          <w:iCs/>
          <w:sz w:val="24"/>
          <w:szCs w:val="24"/>
        </w:rPr>
        <w:t>:</w:t>
      </w:r>
    </w:p>
    <w:p w:rsidR="00E855DA" w:rsidRPr="00E855DA" w:rsidRDefault="00E855DA" w:rsidP="00E855DA">
      <w:pPr>
        <w:tabs>
          <w:tab w:val="left" w:pos="0"/>
        </w:tabs>
        <w:ind w:right="-1" w:firstLine="142"/>
        <w:jc w:val="both"/>
        <w:rPr>
          <w:rFonts w:ascii="Times New Roman" w:hAnsi="Times New Roman" w:cs="Times New Roman"/>
          <w:color w:val="000000"/>
          <w:sz w:val="24"/>
          <w:szCs w:val="24"/>
        </w:rPr>
      </w:pPr>
      <w:r w:rsidRPr="00E855DA">
        <w:rPr>
          <w:rFonts w:ascii="Times New Roman" w:hAnsi="Times New Roman" w:cs="Times New Roman"/>
          <w:sz w:val="24"/>
          <w:szCs w:val="24"/>
        </w:rPr>
        <w:t xml:space="preserve">5.1.1. </w:t>
      </w:r>
      <w:r w:rsidRPr="00E855DA">
        <w:rPr>
          <w:rFonts w:ascii="Times New Roman" w:hAnsi="Times New Roman" w:cs="Times New Roman"/>
          <w:color w:val="000000"/>
          <w:sz w:val="24"/>
          <w:szCs w:val="24"/>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E855DA" w:rsidRPr="00E855DA" w:rsidRDefault="00E855DA" w:rsidP="00E855DA">
      <w:pPr>
        <w:tabs>
          <w:tab w:val="left" w:pos="0"/>
        </w:tabs>
        <w:ind w:right="-1" w:firstLine="142"/>
        <w:jc w:val="both"/>
        <w:rPr>
          <w:rFonts w:ascii="Times New Roman" w:hAnsi="Times New Roman" w:cs="Times New Roman"/>
          <w:color w:val="000000"/>
          <w:sz w:val="24"/>
          <w:szCs w:val="24"/>
        </w:rPr>
      </w:pPr>
      <w:r w:rsidRPr="00E855DA">
        <w:rPr>
          <w:rFonts w:ascii="Times New Roman" w:hAnsi="Times New Roman" w:cs="Times New Roman"/>
          <w:color w:val="000000"/>
          <w:sz w:val="24"/>
          <w:szCs w:val="24"/>
        </w:rPr>
        <w:t>5.1.2. Предоставление работы, обусловленной трудовым договором;</w:t>
      </w:r>
    </w:p>
    <w:p w:rsidR="00E855DA" w:rsidRPr="00E855DA" w:rsidRDefault="00E855DA" w:rsidP="00E855DA">
      <w:pPr>
        <w:tabs>
          <w:tab w:val="left" w:pos="0"/>
        </w:tabs>
        <w:ind w:right="-1" w:firstLine="142"/>
        <w:jc w:val="both"/>
        <w:rPr>
          <w:rFonts w:ascii="Times New Roman" w:hAnsi="Times New Roman" w:cs="Times New Roman"/>
          <w:color w:val="000000"/>
          <w:sz w:val="24"/>
          <w:szCs w:val="24"/>
        </w:rPr>
      </w:pPr>
      <w:r w:rsidRPr="00E855DA">
        <w:rPr>
          <w:rFonts w:ascii="Times New Roman" w:hAnsi="Times New Roman" w:cs="Times New Roman"/>
          <w:color w:val="000000"/>
          <w:sz w:val="24"/>
          <w:szCs w:val="24"/>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E855DA" w:rsidRPr="00E855DA" w:rsidRDefault="00E855DA" w:rsidP="00E855DA">
      <w:pPr>
        <w:shd w:val="clear" w:color="auto" w:fill="FFFFFF"/>
        <w:tabs>
          <w:tab w:val="left" w:pos="0"/>
        </w:tabs>
        <w:ind w:right="-1" w:firstLine="142"/>
        <w:jc w:val="both"/>
        <w:rPr>
          <w:rFonts w:ascii="Times New Roman" w:hAnsi="Times New Roman" w:cs="Times New Roman"/>
          <w:color w:val="000000"/>
          <w:sz w:val="24"/>
          <w:szCs w:val="24"/>
        </w:rPr>
      </w:pPr>
      <w:r w:rsidRPr="00E855DA">
        <w:rPr>
          <w:rFonts w:ascii="Times New Roman" w:hAnsi="Times New Roman" w:cs="Times New Roman"/>
          <w:color w:val="000000"/>
          <w:sz w:val="24"/>
          <w:szCs w:val="24"/>
        </w:rPr>
        <w:lastRenderedPageBreak/>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E855DA" w:rsidRPr="00E855DA" w:rsidRDefault="00E855DA" w:rsidP="00E855DA">
      <w:pPr>
        <w:shd w:val="clear" w:color="auto" w:fill="FFFFFF"/>
        <w:tabs>
          <w:tab w:val="left" w:pos="0"/>
        </w:tabs>
        <w:ind w:right="-1" w:firstLine="142"/>
        <w:jc w:val="both"/>
        <w:rPr>
          <w:rFonts w:ascii="Times New Roman" w:hAnsi="Times New Roman" w:cs="Times New Roman"/>
          <w:color w:val="000000"/>
          <w:sz w:val="24"/>
          <w:szCs w:val="24"/>
        </w:rPr>
      </w:pPr>
      <w:r w:rsidRPr="00E855DA">
        <w:rPr>
          <w:rFonts w:ascii="Times New Roman" w:hAnsi="Times New Roman" w:cs="Times New Roman"/>
          <w:color w:val="000000"/>
          <w:sz w:val="24"/>
          <w:szCs w:val="24"/>
        </w:rPr>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E855DA" w:rsidRPr="00E855DA" w:rsidRDefault="00E855DA" w:rsidP="00E855DA">
      <w:pPr>
        <w:shd w:val="clear" w:color="auto" w:fill="FFFFFF"/>
        <w:tabs>
          <w:tab w:val="left" w:pos="0"/>
        </w:tabs>
        <w:ind w:right="-1" w:firstLine="142"/>
        <w:jc w:val="both"/>
        <w:rPr>
          <w:rFonts w:ascii="Times New Roman" w:hAnsi="Times New Roman" w:cs="Times New Roman"/>
          <w:color w:val="000000"/>
          <w:sz w:val="24"/>
          <w:szCs w:val="24"/>
        </w:rPr>
      </w:pPr>
      <w:r w:rsidRPr="00E855DA">
        <w:rPr>
          <w:rFonts w:ascii="Times New Roman" w:hAnsi="Times New Roman" w:cs="Times New Roman"/>
          <w:color w:val="000000"/>
          <w:sz w:val="24"/>
          <w:szCs w:val="24"/>
        </w:rPr>
        <w:t>5.1.6.  Полную достоверную информацию об условиях труда и требованиях охраны труда на рабочем месте;</w:t>
      </w:r>
    </w:p>
    <w:p w:rsidR="00E855DA" w:rsidRPr="00E855DA" w:rsidRDefault="00E855DA" w:rsidP="00E855DA">
      <w:pPr>
        <w:shd w:val="clear" w:color="auto" w:fill="FFFFFF"/>
        <w:tabs>
          <w:tab w:val="left" w:pos="0"/>
        </w:tabs>
        <w:ind w:right="-1" w:firstLine="142"/>
        <w:jc w:val="both"/>
        <w:rPr>
          <w:rFonts w:ascii="Times New Roman" w:hAnsi="Times New Roman" w:cs="Times New Roman"/>
          <w:color w:val="000000"/>
          <w:sz w:val="24"/>
          <w:szCs w:val="24"/>
        </w:rPr>
      </w:pPr>
      <w:r w:rsidRPr="00E855DA">
        <w:rPr>
          <w:rFonts w:ascii="Times New Roman" w:hAnsi="Times New Roman" w:cs="Times New Roman"/>
          <w:color w:val="000000"/>
          <w:sz w:val="24"/>
          <w:szCs w:val="24"/>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E855DA" w:rsidRPr="00E855DA" w:rsidRDefault="00E855DA" w:rsidP="00E855DA">
      <w:pPr>
        <w:shd w:val="clear" w:color="auto" w:fill="FFFFFF"/>
        <w:tabs>
          <w:tab w:val="left" w:pos="0"/>
        </w:tabs>
        <w:ind w:right="-1" w:firstLine="142"/>
        <w:jc w:val="both"/>
        <w:rPr>
          <w:rFonts w:ascii="Times New Roman" w:hAnsi="Times New Roman" w:cs="Times New Roman"/>
          <w:color w:val="000000"/>
          <w:sz w:val="24"/>
          <w:szCs w:val="24"/>
        </w:rPr>
      </w:pPr>
      <w:r w:rsidRPr="00E855DA">
        <w:rPr>
          <w:rFonts w:ascii="Times New Roman" w:hAnsi="Times New Roman" w:cs="Times New Roman"/>
          <w:color w:val="000000"/>
          <w:sz w:val="24"/>
          <w:szCs w:val="24"/>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E855DA" w:rsidRPr="00E855DA" w:rsidRDefault="00E855DA" w:rsidP="00E855DA">
      <w:pPr>
        <w:shd w:val="clear" w:color="auto" w:fill="FFFFFF"/>
        <w:tabs>
          <w:tab w:val="left" w:pos="0"/>
        </w:tabs>
        <w:ind w:right="-1" w:firstLine="142"/>
        <w:jc w:val="both"/>
        <w:rPr>
          <w:rFonts w:ascii="Times New Roman" w:hAnsi="Times New Roman" w:cs="Times New Roman"/>
          <w:color w:val="000000"/>
          <w:sz w:val="24"/>
          <w:szCs w:val="24"/>
        </w:rPr>
      </w:pPr>
      <w:r w:rsidRPr="00E855DA">
        <w:rPr>
          <w:rFonts w:ascii="Times New Roman" w:hAnsi="Times New Roman" w:cs="Times New Roman"/>
          <w:color w:val="000000"/>
          <w:sz w:val="24"/>
          <w:szCs w:val="24"/>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E855DA" w:rsidRPr="00E855DA" w:rsidRDefault="00E855DA" w:rsidP="00E855DA">
      <w:pPr>
        <w:shd w:val="clear" w:color="auto" w:fill="FFFFFF"/>
        <w:tabs>
          <w:tab w:val="left" w:pos="0"/>
        </w:tabs>
        <w:ind w:right="-1" w:firstLine="142"/>
        <w:jc w:val="both"/>
        <w:rPr>
          <w:rFonts w:ascii="Times New Roman" w:hAnsi="Times New Roman" w:cs="Times New Roman"/>
          <w:color w:val="000000"/>
          <w:sz w:val="24"/>
          <w:szCs w:val="24"/>
        </w:rPr>
      </w:pPr>
      <w:r w:rsidRPr="00E855DA">
        <w:rPr>
          <w:rFonts w:ascii="Times New Roman" w:hAnsi="Times New Roman" w:cs="Times New Roman"/>
          <w:color w:val="000000"/>
          <w:sz w:val="24"/>
          <w:szCs w:val="24"/>
        </w:rPr>
        <w:t>5.1.10. Защиту своих трудовых прав, свобод и законных интересов всеми не запрещенными законами способами;</w:t>
      </w:r>
    </w:p>
    <w:p w:rsidR="00E855DA" w:rsidRPr="00E855DA" w:rsidRDefault="00E855DA" w:rsidP="00E855DA">
      <w:pPr>
        <w:shd w:val="clear" w:color="auto" w:fill="FFFFFF"/>
        <w:tabs>
          <w:tab w:val="left" w:pos="0"/>
        </w:tabs>
        <w:ind w:right="-1" w:firstLine="142"/>
        <w:jc w:val="both"/>
        <w:rPr>
          <w:rFonts w:ascii="Times New Roman" w:hAnsi="Times New Roman" w:cs="Times New Roman"/>
          <w:color w:val="000000"/>
          <w:sz w:val="24"/>
          <w:szCs w:val="24"/>
        </w:rPr>
      </w:pPr>
      <w:r w:rsidRPr="00E855DA">
        <w:rPr>
          <w:rFonts w:ascii="Times New Roman" w:hAnsi="Times New Roman" w:cs="Times New Roman"/>
          <w:color w:val="000000"/>
          <w:sz w:val="24"/>
          <w:szCs w:val="24"/>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E855DA" w:rsidRPr="00E855DA" w:rsidRDefault="00E855DA" w:rsidP="00E855DA">
      <w:pPr>
        <w:shd w:val="clear" w:color="auto" w:fill="FFFFFF"/>
        <w:tabs>
          <w:tab w:val="left" w:pos="0"/>
        </w:tabs>
        <w:ind w:right="-1" w:firstLine="142"/>
        <w:jc w:val="both"/>
        <w:rPr>
          <w:rFonts w:ascii="Times New Roman" w:hAnsi="Times New Roman" w:cs="Times New Roman"/>
          <w:color w:val="000000"/>
          <w:sz w:val="24"/>
          <w:szCs w:val="24"/>
        </w:rPr>
      </w:pPr>
      <w:r w:rsidRPr="00E855DA">
        <w:rPr>
          <w:rFonts w:ascii="Times New Roman" w:hAnsi="Times New Roman" w:cs="Times New Roman"/>
          <w:color w:val="000000"/>
          <w:sz w:val="24"/>
          <w:szCs w:val="24"/>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E855DA" w:rsidRPr="00E855DA" w:rsidRDefault="00E855DA" w:rsidP="00E855DA">
      <w:pPr>
        <w:shd w:val="clear" w:color="auto" w:fill="FFFFFF"/>
        <w:tabs>
          <w:tab w:val="left" w:pos="0"/>
        </w:tabs>
        <w:ind w:right="-1" w:firstLine="142"/>
        <w:jc w:val="both"/>
        <w:rPr>
          <w:rFonts w:ascii="Times New Roman" w:hAnsi="Times New Roman" w:cs="Times New Roman"/>
          <w:color w:val="000000"/>
          <w:sz w:val="24"/>
          <w:szCs w:val="24"/>
        </w:rPr>
      </w:pPr>
      <w:r w:rsidRPr="00E855DA">
        <w:rPr>
          <w:rFonts w:ascii="Times New Roman" w:hAnsi="Times New Roman" w:cs="Times New Roman"/>
          <w:color w:val="000000"/>
          <w:sz w:val="24"/>
          <w:szCs w:val="24"/>
        </w:rPr>
        <w:t>5.1.13. Обязательное социальное страхование в случаях, предусмотренных федеральными законами;</w:t>
      </w:r>
    </w:p>
    <w:p w:rsidR="00E855DA" w:rsidRPr="00E855DA" w:rsidRDefault="00E855DA" w:rsidP="00E855DA">
      <w:pPr>
        <w:shd w:val="clear" w:color="auto" w:fill="FFFFFF"/>
        <w:tabs>
          <w:tab w:val="left" w:pos="0"/>
        </w:tabs>
        <w:ind w:right="-1" w:firstLine="142"/>
        <w:jc w:val="both"/>
        <w:rPr>
          <w:rFonts w:ascii="Times New Roman" w:hAnsi="Times New Roman" w:cs="Times New Roman"/>
          <w:color w:val="000000"/>
          <w:sz w:val="24"/>
          <w:szCs w:val="24"/>
        </w:rPr>
      </w:pPr>
      <w:r w:rsidRPr="00E855DA">
        <w:rPr>
          <w:rFonts w:ascii="Times New Roman" w:hAnsi="Times New Roman" w:cs="Times New Roman"/>
          <w:color w:val="000000"/>
          <w:sz w:val="24"/>
          <w:szCs w:val="24"/>
        </w:rPr>
        <w:t>5.1.14. Рабочее место, соответствующее требованиям охраны труда;</w:t>
      </w:r>
    </w:p>
    <w:p w:rsidR="00E855DA" w:rsidRPr="00E855DA" w:rsidRDefault="00E855DA" w:rsidP="00E855DA">
      <w:pPr>
        <w:shd w:val="clear" w:color="auto" w:fill="FFFFFF"/>
        <w:tabs>
          <w:tab w:val="left" w:pos="0"/>
        </w:tabs>
        <w:ind w:right="-1" w:firstLine="142"/>
        <w:jc w:val="both"/>
        <w:rPr>
          <w:rFonts w:ascii="Times New Roman" w:hAnsi="Times New Roman" w:cs="Times New Roman"/>
          <w:color w:val="000000"/>
          <w:sz w:val="24"/>
          <w:szCs w:val="24"/>
        </w:rPr>
      </w:pPr>
      <w:r w:rsidRPr="00E855DA">
        <w:rPr>
          <w:rFonts w:ascii="Times New Roman" w:hAnsi="Times New Roman" w:cs="Times New Roman"/>
          <w:color w:val="000000"/>
          <w:sz w:val="24"/>
          <w:szCs w:val="24"/>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5.1.17. Обучение безопасным методам и приемам труда за счет средств работодателя;</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 xml:space="preserve">5.1.20. Запрос о проведении проверки условий и охраны труда на его рабочем месте органами государственного надзора и </w:t>
      </w:r>
      <w:proofErr w:type="gramStart"/>
      <w:r w:rsidRPr="00E855DA">
        <w:rPr>
          <w:rFonts w:ascii="Times New Roman" w:hAnsi="Times New Roman" w:cs="Times New Roman"/>
          <w:color w:val="000000"/>
          <w:sz w:val="24"/>
          <w:szCs w:val="24"/>
        </w:rPr>
        <w:t>контроля за</w:t>
      </w:r>
      <w:proofErr w:type="gramEnd"/>
      <w:r w:rsidRPr="00E855DA">
        <w:rPr>
          <w:rFonts w:ascii="Times New Roman" w:hAnsi="Times New Roman" w:cs="Times New Roman"/>
          <w:color w:val="000000"/>
          <w:sz w:val="24"/>
          <w:szCs w:val="24"/>
        </w:rPr>
        <w:t xml:space="preserve"> соблюдением законодательства о труде и охране труда, работниками, осуществляющими государственную экспертизу условий </w:t>
      </w:r>
      <w:r w:rsidRPr="00E855DA">
        <w:rPr>
          <w:rFonts w:ascii="Times New Roman" w:hAnsi="Times New Roman" w:cs="Times New Roman"/>
          <w:color w:val="000000"/>
          <w:sz w:val="24"/>
          <w:szCs w:val="24"/>
        </w:rPr>
        <w:lastRenderedPageBreak/>
        <w:t>труда, а также органами профсоюзного контроля за соблюдением законодательства о труде и охране труда;</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5.1.23. Участие в управлении общеобразовательным учреждением.</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 xml:space="preserve">5.2. Педагогический   работник  </w:t>
      </w:r>
      <w:r w:rsidRPr="00E855DA">
        <w:rPr>
          <w:rFonts w:ascii="Times New Roman" w:hAnsi="Times New Roman" w:cs="Times New Roman"/>
          <w:sz w:val="24"/>
          <w:szCs w:val="24"/>
        </w:rPr>
        <w:t>Учреждения</w:t>
      </w:r>
      <w:r w:rsidRPr="00E855DA">
        <w:rPr>
          <w:rFonts w:ascii="Times New Roman" w:hAnsi="Times New Roman" w:cs="Times New Roman"/>
          <w:color w:val="000000"/>
          <w:sz w:val="24"/>
          <w:szCs w:val="24"/>
        </w:rPr>
        <w:t xml:space="preserve"> имеет право </w:t>
      </w:r>
      <w:proofErr w:type="gramStart"/>
      <w:r w:rsidRPr="00E855DA">
        <w:rPr>
          <w:rFonts w:ascii="Times New Roman" w:hAnsi="Times New Roman" w:cs="Times New Roman"/>
          <w:color w:val="000000"/>
          <w:sz w:val="24"/>
          <w:szCs w:val="24"/>
        </w:rPr>
        <w:t>на</w:t>
      </w:r>
      <w:proofErr w:type="gramEnd"/>
      <w:r w:rsidRPr="00E855DA">
        <w:rPr>
          <w:rFonts w:ascii="Times New Roman" w:hAnsi="Times New Roman" w:cs="Times New Roman"/>
          <w:color w:val="000000"/>
          <w:sz w:val="24"/>
          <w:szCs w:val="24"/>
        </w:rPr>
        <w:t>:</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5.2.1. Самостоятельный выбор и использование методики обучения и воспитания, образовательных программ, учебных пособий и материалов;</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5.2.2. Повышение квалификации;</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E855DA" w:rsidRPr="00E855DA" w:rsidRDefault="00E855DA" w:rsidP="00E855DA">
      <w:pPr>
        <w:shd w:val="clear" w:color="auto" w:fill="FFFFFF"/>
        <w:tabs>
          <w:tab w:val="left" w:pos="0"/>
        </w:tabs>
        <w:ind w:right="-1" w:firstLine="142"/>
        <w:jc w:val="both"/>
        <w:rPr>
          <w:rFonts w:ascii="Times New Roman" w:hAnsi="Times New Roman" w:cs="Times New Roman"/>
          <w:color w:val="000000"/>
          <w:sz w:val="24"/>
          <w:szCs w:val="24"/>
        </w:rPr>
      </w:pPr>
      <w:r w:rsidRPr="00E855DA">
        <w:rPr>
          <w:rFonts w:ascii="Times New Roman" w:hAnsi="Times New Roman" w:cs="Times New Roman"/>
          <w:color w:val="000000"/>
          <w:sz w:val="24"/>
          <w:szCs w:val="24"/>
        </w:rPr>
        <w:t>5.2.4. сокращенную рабочую неделю, удлиненный оплачиваемый отпуск, получение досрочной трудовой пенсии, социальные гарантии и льготы;</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5.2.5. Дополнительные льготы, предоставляемые в регионе педагогическим работникам образовательного учреждения.</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 xml:space="preserve">5.3.  На время приостановления работ органами государственного надзора и </w:t>
      </w:r>
      <w:proofErr w:type="gramStart"/>
      <w:r w:rsidRPr="00E855DA">
        <w:rPr>
          <w:rFonts w:ascii="Times New Roman" w:hAnsi="Times New Roman" w:cs="Times New Roman"/>
          <w:color w:val="000000"/>
          <w:sz w:val="24"/>
          <w:szCs w:val="24"/>
        </w:rPr>
        <w:t>контроля за</w:t>
      </w:r>
      <w:proofErr w:type="gramEnd"/>
      <w:r w:rsidRPr="00E855DA">
        <w:rPr>
          <w:rFonts w:ascii="Times New Roman" w:hAnsi="Times New Roman" w:cs="Times New Roman"/>
          <w:color w:val="000000"/>
          <w:sz w:val="24"/>
          <w:szCs w:val="24"/>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5.4. Работник обязан:</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5.4.1. Добросовестно выполнять трудовые обязанности, возложенные на него трудовым договором;</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5.4.2. Соблюдать требования устава образовательного учреждения, правила внутреннего трудового распорядка и трудовую дисциплину;</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5.4.3. Бережно относиться к имуществу работодателя и других работников;</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5.4.4. Выполнять установленные нормы труда;</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lastRenderedPageBreak/>
        <w:t>5.4.5. Своевременно и точно выполнять распоряжения администрации, если они не противоречат существующему законодательству;</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воспитанников;</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5.4.7.Содержать свое рабочее место в порядке, с учетом требований к учреждению образования;</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5.4.8. Систематически повышать свою квалификацию;</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5.4.9. Вести себя достойно, быть всегда внимательным к воспитанникам, вежливым с их родителями и членами коллектива, не создавать конфликтных ситуаций;</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 xml:space="preserve"> 5.4.10. Соблюдать и охранять права и свободы воспитанников;</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 xml:space="preserve">5.4.11. Немедленно сообщать своему непосредственному руководителю о любом несчастном случае во время </w:t>
      </w:r>
      <w:proofErr w:type="spellStart"/>
      <w:r w:rsidRPr="00E855DA">
        <w:rPr>
          <w:rFonts w:ascii="Times New Roman" w:hAnsi="Times New Roman" w:cs="Times New Roman"/>
          <w:color w:val="000000"/>
          <w:sz w:val="24"/>
          <w:szCs w:val="24"/>
        </w:rPr>
        <w:t>воспитательно</w:t>
      </w:r>
      <w:proofErr w:type="spellEnd"/>
      <w:r w:rsidRPr="00E855DA">
        <w:rPr>
          <w:rFonts w:ascii="Times New Roman" w:hAnsi="Times New Roman" w:cs="Times New Roman"/>
          <w:color w:val="000000"/>
          <w:sz w:val="24"/>
          <w:szCs w:val="24"/>
        </w:rPr>
        <w:t xml:space="preserve"> - образовательного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E855DA" w:rsidRPr="00E855DA" w:rsidRDefault="00E855DA" w:rsidP="00E855DA">
      <w:pPr>
        <w:shd w:val="clear" w:color="auto" w:fill="FFFFFF"/>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color w:val="000000"/>
          <w:sz w:val="24"/>
          <w:szCs w:val="24"/>
        </w:rPr>
        <w:t xml:space="preserve">5.5.  Педагогические работники проходят аттестацию </w:t>
      </w:r>
      <w:proofErr w:type="gramStart"/>
      <w:r w:rsidRPr="00E855DA">
        <w:rPr>
          <w:rFonts w:ascii="Times New Roman" w:hAnsi="Times New Roman" w:cs="Times New Roman"/>
          <w:color w:val="000000"/>
          <w:sz w:val="24"/>
          <w:szCs w:val="24"/>
        </w:rPr>
        <w:t>согласно Порядка</w:t>
      </w:r>
      <w:proofErr w:type="gramEnd"/>
      <w:r w:rsidRPr="00E855DA">
        <w:rPr>
          <w:rFonts w:ascii="Times New Roman" w:hAnsi="Times New Roman" w:cs="Times New Roman"/>
          <w:color w:val="000000"/>
          <w:sz w:val="24"/>
          <w:szCs w:val="24"/>
        </w:rPr>
        <w:t xml:space="preserve">  аттестации педагогических работников государственных и муниципальных образовательных учреждений.</w:t>
      </w:r>
    </w:p>
    <w:p w:rsidR="00E855DA" w:rsidRPr="00E855DA" w:rsidRDefault="00E855DA" w:rsidP="00E855DA">
      <w:pPr>
        <w:tabs>
          <w:tab w:val="left" w:pos="0"/>
        </w:tabs>
        <w:ind w:right="-1" w:firstLine="142"/>
        <w:jc w:val="both"/>
        <w:rPr>
          <w:rFonts w:ascii="Times New Roman" w:hAnsi="Times New Roman" w:cs="Times New Roman"/>
          <w:color w:val="000000"/>
          <w:sz w:val="24"/>
          <w:szCs w:val="24"/>
        </w:rPr>
      </w:pPr>
      <w:r w:rsidRPr="00E855DA">
        <w:rPr>
          <w:rFonts w:ascii="Times New Roman" w:hAnsi="Times New Roman" w:cs="Times New Roman"/>
          <w:color w:val="000000"/>
          <w:sz w:val="24"/>
          <w:szCs w:val="24"/>
        </w:rPr>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E855DA" w:rsidRPr="00E855DA" w:rsidRDefault="00E855DA" w:rsidP="00E855DA">
      <w:pPr>
        <w:shd w:val="clear" w:color="auto" w:fill="FFFFFF"/>
        <w:tabs>
          <w:tab w:val="left" w:pos="0"/>
        </w:tabs>
        <w:ind w:right="-1" w:firstLine="142"/>
        <w:jc w:val="both"/>
        <w:rPr>
          <w:rFonts w:ascii="Times New Roman" w:hAnsi="Times New Roman" w:cs="Times New Roman"/>
          <w:color w:val="000000"/>
          <w:sz w:val="24"/>
          <w:szCs w:val="24"/>
        </w:rPr>
      </w:pPr>
      <w:r w:rsidRPr="00E855DA">
        <w:rPr>
          <w:rFonts w:ascii="Times New Roman" w:hAnsi="Times New Roman" w:cs="Times New Roman"/>
          <w:color w:val="000000"/>
          <w:sz w:val="24"/>
          <w:szCs w:val="24"/>
        </w:rPr>
        <w:t xml:space="preserve">5.7. Работники </w:t>
      </w:r>
      <w:r w:rsidRPr="00E855DA">
        <w:rPr>
          <w:rFonts w:ascii="Times New Roman" w:hAnsi="Times New Roman" w:cs="Times New Roman"/>
          <w:sz w:val="24"/>
          <w:szCs w:val="24"/>
        </w:rPr>
        <w:t>Учреждения</w:t>
      </w:r>
      <w:r w:rsidRPr="00E855DA">
        <w:rPr>
          <w:rFonts w:ascii="Times New Roman" w:hAnsi="Times New Roman" w:cs="Times New Roman"/>
          <w:color w:val="000000"/>
          <w:sz w:val="24"/>
          <w:szCs w:val="24"/>
        </w:rPr>
        <w:t xml:space="preserve"> несут ответственность за жизнь и здоровье вверенных им воспитанников на все время занятий и массовых мероприятий, проводимых как в учреждении, так и за его пределами.</w:t>
      </w:r>
    </w:p>
    <w:tbl>
      <w:tblPr>
        <w:tblW w:w="9753" w:type="dxa"/>
        <w:tblInd w:w="-176" w:type="dxa"/>
        <w:tblLayout w:type="fixed"/>
        <w:tblLook w:val="01E0"/>
      </w:tblPr>
      <w:tblGrid>
        <w:gridCol w:w="250"/>
        <w:gridCol w:w="9503"/>
      </w:tblGrid>
      <w:tr w:rsidR="00E855DA" w:rsidRPr="00E855DA" w:rsidTr="0053145D">
        <w:tc>
          <w:tcPr>
            <w:tcW w:w="250" w:type="dxa"/>
          </w:tcPr>
          <w:p w:rsidR="00E855DA" w:rsidRPr="00E855DA" w:rsidRDefault="00E855DA" w:rsidP="0053145D">
            <w:pPr>
              <w:jc w:val="right"/>
              <w:rPr>
                <w:rFonts w:ascii="Times New Roman" w:hAnsi="Times New Roman" w:cs="Times New Roman"/>
                <w:sz w:val="24"/>
                <w:szCs w:val="24"/>
              </w:rPr>
            </w:pPr>
          </w:p>
        </w:tc>
        <w:tc>
          <w:tcPr>
            <w:tcW w:w="9503" w:type="dxa"/>
          </w:tcPr>
          <w:p w:rsidR="00E855DA" w:rsidRPr="00E855DA" w:rsidRDefault="00E855DA" w:rsidP="0053145D">
            <w:pPr>
              <w:pStyle w:val="4"/>
              <w:spacing w:before="0" w:after="0"/>
              <w:rPr>
                <w:i/>
                <w:sz w:val="24"/>
                <w:szCs w:val="24"/>
                <w:lang w:val="ru-RU"/>
              </w:rPr>
            </w:pPr>
            <w:r w:rsidRPr="00E855DA">
              <w:rPr>
                <w:i/>
                <w:sz w:val="24"/>
                <w:szCs w:val="24"/>
                <w:lang w:val="ru-RU"/>
              </w:rPr>
              <w:t xml:space="preserve">Воспитатель </w:t>
            </w:r>
          </w:p>
          <w:p w:rsidR="00E855DA" w:rsidRPr="00E855DA" w:rsidRDefault="00E855DA" w:rsidP="00E855DA">
            <w:pPr>
              <w:widowControl w:val="0"/>
              <w:numPr>
                <w:ilvl w:val="0"/>
                <w:numId w:val="17"/>
              </w:numPr>
              <w:autoSpaceDE w:val="0"/>
              <w:autoSpaceDN w:val="0"/>
              <w:adjustRightInd w:val="0"/>
              <w:spacing w:after="0" w:line="240" w:lineRule="auto"/>
              <w:jc w:val="both"/>
              <w:rPr>
                <w:rFonts w:ascii="Times New Roman" w:hAnsi="Times New Roman" w:cs="Times New Roman"/>
                <w:sz w:val="24"/>
                <w:szCs w:val="24"/>
              </w:rPr>
            </w:pPr>
            <w:r w:rsidRPr="00E855DA">
              <w:rPr>
                <w:rFonts w:ascii="Times New Roman" w:hAnsi="Times New Roman" w:cs="Times New Roman"/>
                <w:color w:val="000000"/>
                <w:sz w:val="24"/>
                <w:szCs w:val="24"/>
                <w:shd w:val="clear" w:color="auto" w:fill="FFFFFF"/>
              </w:rPr>
              <w:t>Содействует созданию благоприятных условий для индивидуального развития и нравственного формирования личности воспитанников, вносит необходимые коррективы в систему их воспитания;</w:t>
            </w:r>
          </w:p>
          <w:p w:rsidR="00E855DA" w:rsidRPr="00E855DA" w:rsidRDefault="00E855DA" w:rsidP="00E855DA">
            <w:pPr>
              <w:widowControl w:val="0"/>
              <w:numPr>
                <w:ilvl w:val="0"/>
                <w:numId w:val="17"/>
              </w:numPr>
              <w:autoSpaceDE w:val="0"/>
              <w:autoSpaceDN w:val="0"/>
              <w:adjustRightInd w:val="0"/>
              <w:spacing w:after="0" w:line="240" w:lineRule="auto"/>
              <w:jc w:val="both"/>
              <w:rPr>
                <w:rFonts w:ascii="Times New Roman" w:hAnsi="Times New Roman" w:cs="Times New Roman"/>
                <w:sz w:val="24"/>
                <w:szCs w:val="24"/>
              </w:rPr>
            </w:pPr>
            <w:r w:rsidRPr="00E855DA">
              <w:rPr>
                <w:rFonts w:ascii="Times New Roman" w:hAnsi="Times New Roman" w:cs="Times New Roman"/>
                <w:color w:val="000000"/>
                <w:sz w:val="24"/>
                <w:szCs w:val="24"/>
                <w:shd w:val="clear" w:color="auto" w:fill="FFFFFF"/>
              </w:rPr>
              <w:t xml:space="preserve"> Осуществляет изучение личности их склонностей, интересов, содействует росту их познавательной мотивации, формированию компетентностей; </w:t>
            </w:r>
          </w:p>
          <w:p w:rsidR="00E855DA" w:rsidRPr="00E855DA" w:rsidRDefault="00E855DA" w:rsidP="00E855DA">
            <w:pPr>
              <w:widowControl w:val="0"/>
              <w:numPr>
                <w:ilvl w:val="0"/>
                <w:numId w:val="17"/>
              </w:numPr>
              <w:autoSpaceDE w:val="0"/>
              <w:autoSpaceDN w:val="0"/>
              <w:adjustRightInd w:val="0"/>
              <w:spacing w:after="0" w:line="240" w:lineRule="auto"/>
              <w:jc w:val="both"/>
              <w:rPr>
                <w:rFonts w:ascii="Times New Roman" w:hAnsi="Times New Roman" w:cs="Times New Roman"/>
                <w:sz w:val="24"/>
                <w:szCs w:val="24"/>
              </w:rPr>
            </w:pPr>
            <w:r w:rsidRPr="00E855DA">
              <w:rPr>
                <w:rFonts w:ascii="Times New Roman" w:hAnsi="Times New Roman" w:cs="Times New Roman"/>
                <w:color w:val="000000"/>
                <w:sz w:val="24"/>
                <w:szCs w:val="24"/>
                <w:shd w:val="clear" w:color="auto" w:fill="FFFFFF"/>
              </w:rPr>
              <w:t xml:space="preserve">Создает благоприятную микросреду и морально-психологический климат для каждого воспитанника. </w:t>
            </w:r>
          </w:p>
          <w:p w:rsidR="00E855DA" w:rsidRPr="00E855DA" w:rsidRDefault="00E855DA" w:rsidP="00E855DA">
            <w:pPr>
              <w:widowControl w:val="0"/>
              <w:numPr>
                <w:ilvl w:val="0"/>
                <w:numId w:val="17"/>
              </w:numPr>
              <w:autoSpaceDE w:val="0"/>
              <w:autoSpaceDN w:val="0"/>
              <w:adjustRightInd w:val="0"/>
              <w:spacing w:after="0" w:line="240" w:lineRule="auto"/>
              <w:jc w:val="both"/>
              <w:rPr>
                <w:rFonts w:ascii="Times New Roman" w:hAnsi="Times New Roman" w:cs="Times New Roman"/>
                <w:sz w:val="24"/>
                <w:szCs w:val="24"/>
              </w:rPr>
            </w:pPr>
            <w:r w:rsidRPr="00E855DA">
              <w:rPr>
                <w:rFonts w:ascii="Times New Roman" w:hAnsi="Times New Roman" w:cs="Times New Roman"/>
                <w:color w:val="000000"/>
                <w:sz w:val="24"/>
                <w:szCs w:val="24"/>
                <w:shd w:val="clear" w:color="auto" w:fill="FFFFFF"/>
              </w:rPr>
              <w:t>Способствует развитию общения воспитанников. Помогает воспитаннику решать проблемы, возникающие в общении с товарищами.</w:t>
            </w:r>
          </w:p>
          <w:p w:rsidR="00E855DA" w:rsidRPr="00E855DA" w:rsidRDefault="00E855DA" w:rsidP="00E855DA">
            <w:pPr>
              <w:widowControl w:val="0"/>
              <w:numPr>
                <w:ilvl w:val="0"/>
                <w:numId w:val="17"/>
              </w:numPr>
              <w:autoSpaceDE w:val="0"/>
              <w:autoSpaceDN w:val="0"/>
              <w:adjustRightInd w:val="0"/>
              <w:spacing w:after="0" w:line="240" w:lineRule="auto"/>
              <w:jc w:val="both"/>
              <w:rPr>
                <w:rFonts w:ascii="Times New Roman" w:hAnsi="Times New Roman" w:cs="Times New Roman"/>
                <w:sz w:val="24"/>
                <w:szCs w:val="24"/>
              </w:rPr>
            </w:pPr>
            <w:r w:rsidRPr="00E855DA">
              <w:rPr>
                <w:rFonts w:ascii="Times New Roman" w:hAnsi="Times New Roman" w:cs="Times New Roman"/>
                <w:color w:val="000000"/>
                <w:sz w:val="24"/>
                <w:szCs w:val="24"/>
                <w:shd w:val="clear" w:color="auto" w:fill="FFFFFF"/>
              </w:rPr>
              <w:lastRenderedPageBreak/>
              <w:t xml:space="preserve">Содействует получению дополнительного образования, воспитанниками через систему кружков, организуемых в учреждениях. В соответствии с индивидуальными и возрастными интересами воспитанников совершенствует жизнедеятельность коллектива воспитанников. </w:t>
            </w:r>
          </w:p>
          <w:p w:rsidR="00E855DA" w:rsidRPr="00E855DA" w:rsidRDefault="00E855DA" w:rsidP="00E855DA">
            <w:pPr>
              <w:widowControl w:val="0"/>
              <w:numPr>
                <w:ilvl w:val="0"/>
                <w:numId w:val="17"/>
              </w:numPr>
              <w:autoSpaceDE w:val="0"/>
              <w:autoSpaceDN w:val="0"/>
              <w:adjustRightInd w:val="0"/>
              <w:spacing w:after="0" w:line="240" w:lineRule="auto"/>
              <w:jc w:val="both"/>
              <w:rPr>
                <w:rFonts w:ascii="Times New Roman" w:hAnsi="Times New Roman" w:cs="Times New Roman"/>
                <w:sz w:val="24"/>
                <w:szCs w:val="24"/>
              </w:rPr>
            </w:pPr>
            <w:r w:rsidRPr="00E855DA">
              <w:rPr>
                <w:rFonts w:ascii="Times New Roman" w:hAnsi="Times New Roman" w:cs="Times New Roman"/>
                <w:color w:val="000000"/>
                <w:sz w:val="24"/>
                <w:szCs w:val="24"/>
                <w:shd w:val="clear" w:color="auto" w:fill="FFFFFF"/>
              </w:rPr>
              <w:t xml:space="preserve">Соблюдает права и свободы воспитанников, несет ответственность за их жизнь, здоровье и безопасность в период образовательного процесса. </w:t>
            </w:r>
          </w:p>
          <w:p w:rsidR="00E855DA" w:rsidRPr="00E855DA" w:rsidRDefault="00E855DA" w:rsidP="00E855DA">
            <w:pPr>
              <w:widowControl w:val="0"/>
              <w:numPr>
                <w:ilvl w:val="0"/>
                <w:numId w:val="17"/>
              </w:numPr>
              <w:autoSpaceDE w:val="0"/>
              <w:autoSpaceDN w:val="0"/>
              <w:adjustRightInd w:val="0"/>
              <w:spacing w:after="0" w:line="240" w:lineRule="auto"/>
              <w:jc w:val="both"/>
              <w:rPr>
                <w:rFonts w:ascii="Times New Roman" w:hAnsi="Times New Roman" w:cs="Times New Roman"/>
                <w:sz w:val="24"/>
                <w:szCs w:val="24"/>
              </w:rPr>
            </w:pPr>
            <w:r w:rsidRPr="00E855DA">
              <w:rPr>
                <w:rFonts w:ascii="Times New Roman" w:hAnsi="Times New Roman" w:cs="Times New Roman"/>
                <w:color w:val="000000"/>
                <w:sz w:val="24"/>
                <w:szCs w:val="24"/>
                <w:shd w:val="clear" w:color="auto" w:fill="FFFFFF"/>
              </w:rPr>
              <w:t>Отвечает за ежедневную посещаемость, оперативно выясняет причину отсутствия воспитанника;</w:t>
            </w:r>
          </w:p>
          <w:p w:rsidR="00E855DA" w:rsidRPr="00E855DA" w:rsidRDefault="00E855DA" w:rsidP="00E855DA">
            <w:pPr>
              <w:widowControl w:val="0"/>
              <w:numPr>
                <w:ilvl w:val="0"/>
                <w:numId w:val="17"/>
              </w:numPr>
              <w:autoSpaceDE w:val="0"/>
              <w:autoSpaceDN w:val="0"/>
              <w:adjustRightInd w:val="0"/>
              <w:spacing w:after="0" w:line="240" w:lineRule="auto"/>
              <w:jc w:val="both"/>
              <w:rPr>
                <w:rFonts w:ascii="Times New Roman" w:hAnsi="Times New Roman" w:cs="Times New Roman"/>
                <w:sz w:val="24"/>
                <w:szCs w:val="24"/>
              </w:rPr>
            </w:pPr>
            <w:r w:rsidRPr="00E855DA">
              <w:rPr>
                <w:rFonts w:ascii="Times New Roman" w:hAnsi="Times New Roman" w:cs="Times New Roman"/>
                <w:color w:val="000000"/>
                <w:sz w:val="24"/>
                <w:szCs w:val="24"/>
                <w:shd w:val="clear" w:color="auto" w:fill="FFFFFF"/>
              </w:rPr>
              <w:t>Ежедневно заполняет журнал посещаемости воспитанников;</w:t>
            </w:r>
          </w:p>
          <w:p w:rsidR="00E855DA" w:rsidRPr="00E855DA" w:rsidRDefault="00E855DA" w:rsidP="00E855DA">
            <w:pPr>
              <w:widowControl w:val="0"/>
              <w:numPr>
                <w:ilvl w:val="0"/>
                <w:numId w:val="17"/>
              </w:numPr>
              <w:autoSpaceDE w:val="0"/>
              <w:autoSpaceDN w:val="0"/>
              <w:adjustRightInd w:val="0"/>
              <w:spacing w:after="0" w:line="240" w:lineRule="auto"/>
              <w:jc w:val="both"/>
              <w:rPr>
                <w:rFonts w:ascii="Times New Roman" w:hAnsi="Times New Roman" w:cs="Times New Roman"/>
                <w:sz w:val="24"/>
                <w:szCs w:val="24"/>
              </w:rPr>
            </w:pPr>
            <w:r w:rsidRPr="00E855DA">
              <w:rPr>
                <w:rFonts w:ascii="Times New Roman" w:hAnsi="Times New Roman" w:cs="Times New Roman"/>
                <w:color w:val="000000"/>
                <w:sz w:val="24"/>
                <w:szCs w:val="24"/>
                <w:shd w:val="clear" w:color="auto" w:fill="FFFFFF"/>
              </w:rPr>
              <w:t>Строго соблюдает «Правила техники безопасности» при проведении занятий, экскурсий, праздников, эвакуации детей в критических ситуациях, нормы производственной санитарии, противопожарной охраны;</w:t>
            </w:r>
          </w:p>
          <w:p w:rsidR="00E855DA" w:rsidRPr="00E855DA" w:rsidRDefault="00E855DA" w:rsidP="00E855DA">
            <w:pPr>
              <w:widowControl w:val="0"/>
              <w:numPr>
                <w:ilvl w:val="0"/>
                <w:numId w:val="17"/>
              </w:numPr>
              <w:autoSpaceDE w:val="0"/>
              <w:autoSpaceDN w:val="0"/>
              <w:adjustRightInd w:val="0"/>
              <w:spacing w:after="0" w:line="240" w:lineRule="auto"/>
              <w:jc w:val="both"/>
              <w:rPr>
                <w:rFonts w:ascii="Times New Roman" w:hAnsi="Times New Roman" w:cs="Times New Roman"/>
                <w:sz w:val="24"/>
                <w:szCs w:val="24"/>
              </w:rPr>
            </w:pPr>
            <w:r w:rsidRPr="00E855DA">
              <w:rPr>
                <w:rFonts w:ascii="Times New Roman" w:hAnsi="Times New Roman" w:cs="Times New Roman"/>
                <w:color w:val="000000"/>
                <w:sz w:val="24"/>
                <w:szCs w:val="24"/>
                <w:shd w:val="clear" w:color="auto" w:fill="FFFFFF"/>
              </w:rPr>
              <w:t>Отвечает за ведение и своевременное оформление групповой документации;</w:t>
            </w:r>
          </w:p>
          <w:p w:rsidR="00E855DA" w:rsidRPr="00E855DA" w:rsidRDefault="00E855DA" w:rsidP="00E855DA">
            <w:pPr>
              <w:widowControl w:val="0"/>
              <w:numPr>
                <w:ilvl w:val="0"/>
                <w:numId w:val="17"/>
              </w:numPr>
              <w:autoSpaceDE w:val="0"/>
              <w:autoSpaceDN w:val="0"/>
              <w:adjustRightInd w:val="0"/>
              <w:spacing w:after="0" w:line="240" w:lineRule="auto"/>
              <w:jc w:val="both"/>
              <w:rPr>
                <w:rFonts w:ascii="Times New Roman" w:hAnsi="Times New Roman" w:cs="Times New Roman"/>
                <w:sz w:val="24"/>
                <w:szCs w:val="24"/>
              </w:rPr>
            </w:pPr>
            <w:r w:rsidRPr="00E855DA">
              <w:rPr>
                <w:rFonts w:ascii="Times New Roman" w:hAnsi="Times New Roman" w:cs="Times New Roman"/>
                <w:color w:val="000000"/>
                <w:sz w:val="24"/>
                <w:szCs w:val="24"/>
                <w:shd w:val="clear" w:color="auto" w:fill="FFFFFF"/>
              </w:rPr>
              <w:t>Контролирует питание согласно режиму дня;</w:t>
            </w:r>
          </w:p>
          <w:p w:rsidR="00E855DA" w:rsidRPr="00E855DA" w:rsidRDefault="00E855DA" w:rsidP="00E855DA">
            <w:pPr>
              <w:widowControl w:val="0"/>
              <w:numPr>
                <w:ilvl w:val="0"/>
                <w:numId w:val="17"/>
              </w:numPr>
              <w:autoSpaceDE w:val="0"/>
              <w:autoSpaceDN w:val="0"/>
              <w:adjustRightInd w:val="0"/>
              <w:spacing w:after="0" w:line="240" w:lineRule="auto"/>
              <w:jc w:val="both"/>
              <w:rPr>
                <w:rFonts w:ascii="Times New Roman" w:hAnsi="Times New Roman" w:cs="Times New Roman"/>
                <w:sz w:val="24"/>
                <w:szCs w:val="24"/>
              </w:rPr>
            </w:pPr>
            <w:r w:rsidRPr="00E855DA">
              <w:rPr>
                <w:rFonts w:ascii="Times New Roman" w:hAnsi="Times New Roman" w:cs="Times New Roman"/>
                <w:color w:val="000000"/>
                <w:sz w:val="24"/>
                <w:szCs w:val="24"/>
                <w:shd w:val="clear" w:color="auto" w:fill="FFFFFF"/>
              </w:rPr>
              <w:t xml:space="preserve">Проводит наблюдения (мониторинг) за здоровьем, развитием и воспитанием воспитанников, в том числе с помощью электронных форм. Разрабатывает план (программу) воспитательной работы с группой. </w:t>
            </w:r>
          </w:p>
          <w:p w:rsidR="00E855DA" w:rsidRPr="00E855DA" w:rsidRDefault="00E855DA" w:rsidP="00E855DA">
            <w:pPr>
              <w:widowControl w:val="0"/>
              <w:numPr>
                <w:ilvl w:val="0"/>
                <w:numId w:val="17"/>
              </w:numPr>
              <w:autoSpaceDE w:val="0"/>
              <w:autoSpaceDN w:val="0"/>
              <w:adjustRightInd w:val="0"/>
              <w:spacing w:after="0" w:line="240" w:lineRule="auto"/>
              <w:jc w:val="both"/>
              <w:rPr>
                <w:rFonts w:ascii="Times New Roman" w:hAnsi="Times New Roman" w:cs="Times New Roman"/>
                <w:sz w:val="24"/>
                <w:szCs w:val="24"/>
              </w:rPr>
            </w:pPr>
            <w:r w:rsidRPr="00E855DA">
              <w:rPr>
                <w:rFonts w:ascii="Times New Roman" w:hAnsi="Times New Roman" w:cs="Times New Roman"/>
                <w:color w:val="000000"/>
                <w:sz w:val="24"/>
                <w:szCs w:val="24"/>
                <w:shd w:val="clear" w:color="auto" w:fill="FFFFFF"/>
              </w:rPr>
              <w:t xml:space="preserve">Работает в тесном контакте с родителями (лицами, их заменяющими) воспитанников. Координирует деятельность младшего воспитателя. </w:t>
            </w:r>
          </w:p>
          <w:p w:rsidR="00E855DA" w:rsidRPr="00E855DA" w:rsidRDefault="00E855DA" w:rsidP="00E855DA">
            <w:pPr>
              <w:widowControl w:val="0"/>
              <w:numPr>
                <w:ilvl w:val="0"/>
                <w:numId w:val="17"/>
              </w:numPr>
              <w:autoSpaceDE w:val="0"/>
              <w:autoSpaceDN w:val="0"/>
              <w:adjustRightInd w:val="0"/>
              <w:spacing w:after="0" w:line="240" w:lineRule="auto"/>
              <w:jc w:val="both"/>
              <w:rPr>
                <w:rFonts w:ascii="Times New Roman" w:hAnsi="Times New Roman" w:cs="Times New Roman"/>
                <w:sz w:val="24"/>
                <w:szCs w:val="24"/>
              </w:rPr>
            </w:pPr>
            <w:r w:rsidRPr="00E855DA">
              <w:rPr>
                <w:rFonts w:ascii="Times New Roman" w:hAnsi="Times New Roman" w:cs="Times New Roman"/>
                <w:color w:val="000000"/>
                <w:sz w:val="24"/>
                <w:szCs w:val="24"/>
                <w:shd w:val="clear" w:color="auto" w:fill="FFFFFF"/>
              </w:rPr>
              <w:t xml:space="preserve">Участвует в работе педагогических, методических советов, других формах методической работы, в работе по проведению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заменяющим). </w:t>
            </w:r>
          </w:p>
          <w:p w:rsidR="00E855DA" w:rsidRPr="00E855DA" w:rsidRDefault="00E855DA" w:rsidP="00E855DA">
            <w:pPr>
              <w:widowControl w:val="0"/>
              <w:numPr>
                <w:ilvl w:val="0"/>
                <w:numId w:val="17"/>
              </w:numPr>
              <w:autoSpaceDE w:val="0"/>
              <w:autoSpaceDN w:val="0"/>
              <w:adjustRightInd w:val="0"/>
              <w:spacing w:after="0" w:line="240" w:lineRule="auto"/>
              <w:jc w:val="both"/>
              <w:rPr>
                <w:rFonts w:ascii="Times New Roman" w:hAnsi="Times New Roman" w:cs="Times New Roman"/>
                <w:sz w:val="24"/>
                <w:szCs w:val="24"/>
              </w:rPr>
            </w:pPr>
            <w:r w:rsidRPr="00E855DA">
              <w:rPr>
                <w:rFonts w:ascii="Times New Roman" w:hAnsi="Times New Roman" w:cs="Times New Roman"/>
                <w:color w:val="000000"/>
                <w:sz w:val="24"/>
                <w:szCs w:val="24"/>
                <w:shd w:val="clear" w:color="auto" w:fill="FFFFFF"/>
              </w:rPr>
              <w:t xml:space="preserve">Обеспечивает охрану жизни и здоровья обучающихся, воспитанников во время образовательного процесса. </w:t>
            </w:r>
          </w:p>
          <w:p w:rsidR="00E855DA" w:rsidRPr="00E855DA" w:rsidRDefault="00E855DA" w:rsidP="0053145D">
            <w:pPr>
              <w:pStyle w:val="4"/>
              <w:spacing w:before="0" w:after="0"/>
              <w:rPr>
                <w:i/>
                <w:sz w:val="24"/>
                <w:szCs w:val="24"/>
                <w:lang w:val="ru-RU"/>
              </w:rPr>
            </w:pPr>
            <w:r w:rsidRPr="00E855DA">
              <w:rPr>
                <w:i/>
                <w:sz w:val="24"/>
                <w:szCs w:val="24"/>
                <w:lang w:val="ru-RU"/>
              </w:rPr>
              <w:t>Заведующий хозяйством</w:t>
            </w:r>
          </w:p>
          <w:p w:rsidR="00E855DA" w:rsidRPr="00E855DA" w:rsidRDefault="00E855DA" w:rsidP="00E855DA">
            <w:pPr>
              <w:numPr>
                <w:ilvl w:val="0"/>
                <w:numId w:val="14"/>
              </w:numPr>
              <w:spacing w:after="0" w:line="240" w:lineRule="auto"/>
              <w:jc w:val="both"/>
              <w:rPr>
                <w:rFonts w:ascii="Times New Roman" w:hAnsi="Times New Roman" w:cs="Times New Roman"/>
                <w:sz w:val="24"/>
                <w:szCs w:val="24"/>
              </w:rPr>
            </w:pPr>
            <w:r w:rsidRPr="00E855DA">
              <w:rPr>
                <w:rFonts w:ascii="Times New Roman" w:hAnsi="Times New Roman" w:cs="Times New Roman"/>
                <w:sz w:val="24"/>
                <w:szCs w:val="24"/>
              </w:rPr>
              <w:t>Отвечает за сохранность здания и имущества Учреждения.</w:t>
            </w:r>
          </w:p>
          <w:p w:rsidR="00E855DA" w:rsidRPr="00E855DA" w:rsidRDefault="00E855DA" w:rsidP="00E855DA">
            <w:pPr>
              <w:numPr>
                <w:ilvl w:val="0"/>
                <w:numId w:val="14"/>
              </w:numPr>
              <w:spacing w:after="0" w:line="240" w:lineRule="auto"/>
              <w:jc w:val="both"/>
              <w:rPr>
                <w:rFonts w:ascii="Times New Roman" w:hAnsi="Times New Roman" w:cs="Times New Roman"/>
                <w:sz w:val="24"/>
                <w:szCs w:val="24"/>
                <w:u w:val="single"/>
              </w:rPr>
            </w:pPr>
            <w:r w:rsidRPr="00E855DA">
              <w:rPr>
                <w:rFonts w:ascii="Times New Roman" w:hAnsi="Times New Roman" w:cs="Times New Roman"/>
                <w:sz w:val="24"/>
                <w:szCs w:val="24"/>
              </w:rPr>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№92 от 27 февраля 1995 года).</w:t>
            </w:r>
          </w:p>
          <w:p w:rsidR="00E855DA" w:rsidRPr="00E855DA" w:rsidRDefault="00E855DA" w:rsidP="00E855DA">
            <w:pPr>
              <w:numPr>
                <w:ilvl w:val="0"/>
                <w:numId w:val="14"/>
              </w:numPr>
              <w:spacing w:after="0" w:line="240" w:lineRule="auto"/>
              <w:jc w:val="both"/>
              <w:rPr>
                <w:rFonts w:ascii="Times New Roman" w:hAnsi="Times New Roman" w:cs="Times New Roman"/>
                <w:sz w:val="24"/>
                <w:szCs w:val="24"/>
                <w:u w:val="single"/>
              </w:rPr>
            </w:pPr>
            <w:r w:rsidRPr="00E855DA">
              <w:rPr>
                <w:rFonts w:ascii="Times New Roman" w:hAnsi="Times New Roman" w:cs="Times New Roman"/>
                <w:sz w:val="24"/>
                <w:szCs w:val="24"/>
              </w:rPr>
              <w:t>Отвечает за чистоту и порядок в дошкольном учреждении.</w:t>
            </w:r>
          </w:p>
          <w:p w:rsidR="00E855DA" w:rsidRPr="00E855DA" w:rsidRDefault="00E855DA" w:rsidP="00E855DA">
            <w:pPr>
              <w:numPr>
                <w:ilvl w:val="0"/>
                <w:numId w:val="14"/>
              </w:numPr>
              <w:spacing w:after="0" w:line="240" w:lineRule="auto"/>
              <w:jc w:val="both"/>
              <w:rPr>
                <w:rFonts w:ascii="Times New Roman" w:hAnsi="Times New Roman" w:cs="Times New Roman"/>
                <w:sz w:val="24"/>
                <w:szCs w:val="24"/>
                <w:u w:val="single"/>
              </w:rPr>
            </w:pPr>
            <w:r w:rsidRPr="00E855DA">
              <w:rPr>
                <w:rFonts w:ascii="Times New Roman" w:hAnsi="Times New Roman" w:cs="Times New Roman"/>
                <w:sz w:val="24"/>
                <w:szCs w:val="24"/>
              </w:rPr>
              <w:t xml:space="preserve">Отвечает за своевременную подготовку дошкольного учреждения к началу учебных занятий. </w:t>
            </w:r>
          </w:p>
          <w:p w:rsidR="00E855DA" w:rsidRPr="00E855DA" w:rsidRDefault="00E855DA" w:rsidP="00E855DA">
            <w:pPr>
              <w:numPr>
                <w:ilvl w:val="0"/>
                <w:numId w:val="14"/>
              </w:numPr>
              <w:spacing w:after="0" w:line="240" w:lineRule="auto"/>
              <w:jc w:val="both"/>
              <w:rPr>
                <w:rFonts w:ascii="Times New Roman" w:hAnsi="Times New Roman" w:cs="Times New Roman"/>
                <w:sz w:val="24"/>
                <w:szCs w:val="24"/>
                <w:u w:val="single"/>
              </w:rPr>
            </w:pPr>
            <w:r w:rsidRPr="00E855DA">
              <w:rPr>
                <w:rFonts w:ascii="Times New Roman" w:hAnsi="Times New Roman" w:cs="Times New Roman"/>
                <w:sz w:val="24"/>
                <w:szCs w:val="24"/>
              </w:rPr>
              <w:t>Отвечает за обеспечение детского сада водой, светом и теплом.</w:t>
            </w:r>
          </w:p>
          <w:p w:rsidR="00E855DA" w:rsidRPr="00E855DA" w:rsidRDefault="00E855DA" w:rsidP="00E855DA">
            <w:pPr>
              <w:numPr>
                <w:ilvl w:val="0"/>
                <w:numId w:val="14"/>
              </w:numPr>
              <w:spacing w:after="0" w:line="240" w:lineRule="auto"/>
              <w:jc w:val="both"/>
              <w:rPr>
                <w:rFonts w:ascii="Times New Roman" w:hAnsi="Times New Roman" w:cs="Times New Roman"/>
                <w:sz w:val="24"/>
                <w:szCs w:val="24"/>
                <w:u w:val="single"/>
              </w:rPr>
            </w:pPr>
            <w:r w:rsidRPr="00E855DA">
              <w:rPr>
                <w:rFonts w:ascii="Times New Roman" w:hAnsi="Times New Roman" w:cs="Times New Roman"/>
                <w:sz w:val="24"/>
                <w:szCs w:val="24"/>
              </w:rPr>
              <w:t>Отвечает за правильную организацию работы уборщиков служебных помещений.</w:t>
            </w:r>
          </w:p>
          <w:p w:rsidR="00E855DA" w:rsidRPr="00E855DA" w:rsidRDefault="00E855DA" w:rsidP="00E855DA">
            <w:pPr>
              <w:numPr>
                <w:ilvl w:val="0"/>
                <w:numId w:val="14"/>
              </w:numPr>
              <w:spacing w:after="0" w:line="240" w:lineRule="auto"/>
              <w:jc w:val="both"/>
              <w:rPr>
                <w:rFonts w:ascii="Times New Roman" w:hAnsi="Times New Roman" w:cs="Times New Roman"/>
                <w:sz w:val="24"/>
                <w:szCs w:val="24"/>
                <w:u w:val="single"/>
              </w:rPr>
            </w:pPr>
            <w:r w:rsidRPr="00E855DA">
              <w:rPr>
                <w:rFonts w:ascii="Times New Roman" w:hAnsi="Times New Roman" w:cs="Times New Roman"/>
                <w:sz w:val="24"/>
                <w:szCs w:val="24"/>
              </w:rPr>
              <w:t>Производит расходование средств Учреждения на хозяйственные нужды и отчитывается в этом перед администрацией Учреждения.</w:t>
            </w:r>
          </w:p>
          <w:p w:rsidR="00E855DA" w:rsidRPr="00E855DA" w:rsidRDefault="00E855DA" w:rsidP="0053145D">
            <w:pPr>
              <w:pStyle w:val="4"/>
              <w:spacing w:before="0" w:after="0"/>
              <w:rPr>
                <w:i/>
                <w:sz w:val="24"/>
                <w:szCs w:val="24"/>
                <w:lang w:val="ru-RU"/>
              </w:rPr>
            </w:pPr>
            <w:r w:rsidRPr="00E855DA">
              <w:rPr>
                <w:i/>
                <w:sz w:val="24"/>
                <w:szCs w:val="24"/>
                <w:lang w:val="ru-RU"/>
              </w:rPr>
              <w:t>Технический персонал</w:t>
            </w:r>
          </w:p>
          <w:p w:rsidR="00E855DA" w:rsidRPr="00E855DA" w:rsidRDefault="00E855DA" w:rsidP="00E855DA">
            <w:pPr>
              <w:numPr>
                <w:ilvl w:val="0"/>
                <w:numId w:val="16"/>
              </w:numPr>
              <w:tabs>
                <w:tab w:val="clear" w:pos="1080"/>
                <w:tab w:val="num" w:pos="564"/>
              </w:tabs>
              <w:spacing w:after="0" w:line="240" w:lineRule="auto"/>
              <w:ind w:left="564"/>
              <w:jc w:val="both"/>
              <w:rPr>
                <w:rFonts w:ascii="Times New Roman" w:hAnsi="Times New Roman" w:cs="Times New Roman"/>
                <w:sz w:val="24"/>
                <w:szCs w:val="24"/>
              </w:rPr>
            </w:pPr>
            <w:r w:rsidRPr="00E855DA">
              <w:rPr>
                <w:rFonts w:ascii="Times New Roman" w:hAnsi="Times New Roman" w:cs="Times New Roman"/>
                <w:sz w:val="24"/>
                <w:szCs w:val="24"/>
              </w:rPr>
              <w:t xml:space="preserve">Младший обслуживающий персонал (МОП) обеспечивает санитарное состояние закрепленного за ней участка помещения. </w:t>
            </w:r>
          </w:p>
          <w:p w:rsidR="00E855DA" w:rsidRPr="00E855DA" w:rsidRDefault="00E855DA" w:rsidP="00E855DA">
            <w:pPr>
              <w:numPr>
                <w:ilvl w:val="0"/>
                <w:numId w:val="16"/>
              </w:numPr>
              <w:tabs>
                <w:tab w:val="clear" w:pos="1080"/>
                <w:tab w:val="num" w:pos="564"/>
              </w:tabs>
              <w:spacing w:after="0" w:line="240" w:lineRule="auto"/>
              <w:ind w:left="564"/>
              <w:jc w:val="both"/>
              <w:rPr>
                <w:rFonts w:ascii="Times New Roman" w:hAnsi="Times New Roman" w:cs="Times New Roman"/>
                <w:sz w:val="24"/>
                <w:szCs w:val="24"/>
              </w:rPr>
            </w:pPr>
            <w:r w:rsidRPr="00E855DA">
              <w:rPr>
                <w:rFonts w:ascii="Times New Roman" w:hAnsi="Times New Roman" w:cs="Times New Roman"/>
                <w:sz w:val="24"/>
                <w:szCs w:val="24"/>
              </w:rPr>
              <w:t>Сторож обязан следить за своевременной чистотой крыш, следить за порядком на участке Учреждения, охранять здание Учреждения.</w:t>
            </w:r>
          </w:p>
        </w:tc>
      </w:tr>
    </w:tbl>
    <w:p w:rsidR="00E855DA" w:rsidRPr="00E855DA" w:rsidRDefault="00E855DA" w:rsidP="00E855DA">
      <w:pPr>
        <w:pStyle w:val="4"/>
        <w:spacing w:before="0" w:after="0"/>
        <w:jc w:val="both"/>
        <w:rPr>
          <w:i/>
          <w:sz w:val="24"/>
          <w:szCs w:val="24"/>
        </w:rPr>
      </w:pPr>
      <w:r w:rsidRPr="00E855DA">
        <w:rPr>
          <w:i/>
          <w:sz w:val="24"/>
          <w:szCs w:val="24"/>
        </w:rPr>
        <w:lastRenderedPageBreak/>
        <w:t>Родители</w:t>
      </w:r>
    </w:p>
    <w:p w:rsidR="00E855DA" w:rsidRPr="00E855DA" w:rsidRDefault="00E855DA" w:rsidP="00E855DA">
      <w:pPr>
        <w:numPr>
          <w:ilvl w:val="0"/>
          <w:numId w:val="15"/>
        </w:numPr>
        <w:spacing w:after="0" w:line="240" w:lineRule="auto"/>
        <w:jc w:val="both"/>
        <w:rPr>
          <w:rFonts w:ascii="Times New Roman" w:hAnsi="Times New Roman" w:cs="Times New Roman"/>
          <w:sz w:val="24"/>
          <w:szCs w:val="24"/>
        </w:rPr>
      </w:pPr>
      <w:r w:rsidRPr="00E855DA">
        <w:rPr>
          <w:rFonts w:ascii="Times New Roman" w:hAnsi="Times New Roman" w:cs="Times New Roman"/>
          <w:sz w:val="24"/>
          <w:szCs w:val="24"/>
        </w:rPr>
        <w:t>Родители, желающие пройти в Учреждение, должны иметь вторую обувь.</w:t>
      </w:r>
    </w:p>
    <w:p w:rsidR="00E855DA" w:rsidRPr="00E855DA" w:rsidRDefault="00E855DA" w:rsidP="00E855DA">
      <w:pPr>
        <w:numPr>
          <w:ilvl w:val="0"/>
          <w:numId w:val="15"/>
        </w:numPr>
        <w:spacing w:after="0" w:line="240" w:lineRule="auto"/>
        <w:jc w:val="both"/>
        <w:rPr>
          <w:rFonts w:ascii="Times New Roman" w:hAnsi="Times New Roman" w:cs="Times New Roman"/>
          <w:sz w:val="24"/>
          <w:szCs w:val="24"/>
        </w:rPr>
      </w:pPr>
      <w:r w:rsidRPr="00E855DA">
        <w:rPr>
          <w:rFonts w:ascii="Times New Roman" w:hAnsi="Times New Roman" w:cs="Times New Roman"/>
          <w:sz w:val="24"/>
          <w:szCs w:val="24"/>
        </w:rPr>
        <w:t>Родители воспитанников детского сада провожают детей до приемной, снимают им верхнюю одежду, надевают вторую обувь и передают воспитателю. Там же они встречают их.</w:t>
      </w:r>
    </w:p>
    <w:p w:rsidR="00E855DA" w:rsidRPr="00E855DA" w:rsidRDefault="00E855DA" w:rsidP="00E855DA">
      <w:pPr>
        <w:numPr>
          <w:ilvl w:val="0"/>
          <w:numId w:val="15"/>
        </w:numPr>
        <w:spacing w:after="0" w:line="240" w:lineRule="auto"/>
        <w:jc w:val="both"/>
        <w:rPr>
          <w:rFonts w:ascii="Times New Roman" w:hAnsi="Times New Roman" w:cs="Times New Roman"/>
          <w:sz w:val="24"/>
          <w:szCs w:val="24"/>
        </w:rPr>
      </w:pPr>
      <w:r w:rsidRPr="00E855DA">
        <w:rPr>
          <w:rFonts w:ascii="Times New Roman" w:hAnsi="Times New Roman" w:cs="Times New Roman"/>
          <w:sz w:val="24"/>
          <w:szCs w:val="24"/>
        </w:rPr>
        <w:t>Хождение родителей по детскому саду запрещено.</w:t>
      </w:r>
    </w:p>
    <w:p w:rsidR="00E855DA" w:rsidRPr="00E855DA" w:rsidRDefault="00E855DA" w:rsidP="00E855DA">
      <w:pPr>
        <w:numPr>
          <w:ilvl w:val="0"/>
          <w:numId w:val="15"/>
        </w:numPr>
        <w:spacing w:after="0" w:line="240" w:lineRule="auto"/>
        <w:jc w:val="both"/>
        <w:rPr>
          <w:rFonts w:ascii="Times New Roman" w:hAnsi="Times New Roman" w:cs="Times New Roman"/>
          <w:sz w:val="24"/>
          <w:szCs w:val="24"/>
        </w:rPr>
      </w:pPr>
      <w:r w:rsidRPr="00E855DA">
        <w:rPr>
          <w:rFonts w:ascii="Times New Roman" w:hAnsi="Times New Roman" w:cs="Times New Roman"/>
          <w:sz w:val="24"/>
          <w:szCs w:val="24"/>
        </w:rPr>
        <w:t>Все интересующие вопросы родители могут решить на родительских собраниях или при  индивидуальной консультации.</w:t>
      </w:r>
    </w:p>
    <w:p w:rsidR="00E855DA" w:rsidRPr="00E855DA" w:rsidRDefault="00E855DA" w:rsidP="00E855DA">
      <w:pPr>
        <w:numPr>
          <w:ilvl w:val="0"/>
          <w:numId w:val="15"/>
        </w:numPr>
        <w:spacing w:after="0" w:line="240" w:lineRule="auto"/>
        <w:jc w:val="both"/>
        <w:rPr>
          <w:rFonts w:ascii="Times New Roman" w:hAnsi="Times New Roman" w:cs="Times New Roman"/>
          <w:sz w:val="24"/>
          <w:szCs w:val="24"/>
        </w:rPr>
      </w:pPr>
      <w:r w:rsidRPr="00E855DA">
        <w:rPr>
          <w:rFonts w:ascii="Times New Roman" w:hAnsi="Times New Roman" w:cs="Times New Roman"/>
          <w:sz w:val="24"/>
          <w:szCs w:val="24"/>
        </w:rPr>
        <w:t>Родители имеют право посещать занятия</w:t>
      </w:r>
      <w:proofErr w:type="gramStart"/>
      <w:r w:rsidRPr="00E855DA">
        <w:rPr>
          <w:rFonts w:ascii="Times New Roman" w:hAnsi="Times New Roman" w:cs="Times New Roman"/>
          <w:sz w:val="24"/>
          <w:szCs w:val="24"/>
        </w:rPr>
        <w:t>..</w:t>
      </w:r>
      <w:proofErr w:type="gramEnd"/>
    </w:p>
    <w:p w:rsidR="00E855DA" w:rsidRPr="00E855DA" w:rsidRDefault="00E855DA" w:rsidP="00E855DA">
      <w:pPr>
        <w:numPr>
          <w:ilvl w:val="0"/>
          <w:numId w:val="15"/>
        </w:numPr>
        <w:spacing w:after="0" w:line="240" w:lineRule="auto"/>
        <w:jc w:val="both"/>
        <w:rPr>
          <w:rFonts w:ascii="Times New Roman" w:hAnsi="Times New Roman" w:cs="Times New Roman"/>
          <w:sz w:val="24"/>
          <w:szCs w:val="24"/>
        </w:rPr>
      </w:pPr>
      <w:r w:rsidRPr="00E855DA">
        <w:rPr>
          <w:rFonts w:ascii="Times New Roman" w:hAnsi="Times New Roman" w:cs="Times New Roman"/>
          <w:sz w:val="24"/>
          <w:szCs w:val="24"/>
        </w:rPr>
        <w:lastRenderedPageBreak/>
        <w:t>Родители имеют право добровольно принимать участие в жизни Учреждения, оказывать посильную помощь.</w:t>
      </w:r>
    </w:p>
    <w:p w:rsidR="00E855DA" w:rsidRPr="00E855DA" w:rsidRDefault="00E855DA" w:rsidP="00E855DA">
      <w:pPr>
        <w:tabs>
          <w:tab w:val="left" w:pos="0"/>
        </w:tabs>
        <w:ind w:right="-1" w:firstLine="142"/>
        <w:jc w:val="both"/>
        <w:rPr>
          <w:rFonts w:ascii="Times New Roman" w:hAnsi="Times New Roman" w:cs="Times New Roman"/>
          <w:sz w:val="24"/>
          <w:szCs w:val="24"/>
        </w:rPr>
      </w:pPr>
    </w:p>
    <w:p w:rsidR="00E855DA" w:rsidRPr="00E855DA" w:rsidRDefault="00E855DA" w:rsidP="00E855DA">
      <w:pPr>
        <w:tabs>
          <w:tab w:val="left" w:pos="0"/>
        </w:tabs>
        <w:ind w:right="-1" w:firstLine="142"/>
        <w:jc w:val="center"/>
        <w:rPr>
          <w:rFonts w:ascii="Times New Roman" w:hAnsi="Times New Roman" w:cs="Times New Roman"/>
          <w:b/>
          <w:bCs/>
          <w:sz w:val="24"/>
          <w:szCs w:val="24"/>
        </w:rPr>
      </w:pPr>
      <w:r w:rsidRPr="00E855DA">
        <w:rPr>
          <w:rFonts w:ascii="Times New Roman" w:hAnsi="Times New Roman" w:cs="Times New Roman"/>
          <w:b/>
          <w:bCs/>
          <w:sz w:val="24"/>
          <w:szCs w:val="24"/>
        </w:rPr>
        <w:t>6. Техника безопасности и производственная санитария.</w:t>
      </w:r>
    </w:p>
    <w:p w:rsidR="00E855DA" w:rsidRPr="00E855DA" w:rsidRDefault="00E855DA" w:rsidP="00E855DA">
      <w:pPr>
        <w:tabs>
          <w:tab w:val="left" w:pos="0"/>
          <w:tab w:val="left" w:pos="162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Pr="00E855DA">
        <w:rPr>
          <w:rFonts w:ascii="Times New Roman" w:hAnsi="Times New Roman" w:cs="Times New Roman"/>
          <w:sz w:val="24"/>
          <w:szCs w:val="24"/>
        </w:rPr>
        <w:t>Рострудинспекция</w:t>
      </w:r>
      <w:proofErr w:type="spellEnd"/>
      <w:r w:rsidRPr="00E855DA">
        <w:rPr>
          <w:rFonts w:ascii="Times New Roman" w:hAnsi="Times New Roman" w:cs="Times New Roman"/>
          <w:sz w:val="24"/>
          <w:szCs w:val="24"/>
        </w:rPr>
        <w:t>), предписания органов трудовой инспекции профсоюзов и представителей совместных комиссий по охране труда.</w:t>
      </w:r>
    </w:p>
    <w:p w:rsidR="00E855DA" w:rsidRPr="00E855DA" w:rsidRDefault="00E855DA" w:rsidP="00E855DA">
      <w:pPr>
        <w:tabs>
          <w:tab w:val="left" w:pos="0"/>
        </w:tabs>
        <w:ind w:right="-1"/>
        <w:jc w:val="both"/>
        <w:rPr>
          <w:rFonts w:ascii="Times New Roman" w:hAnsi="Times New Roman" w:cs="Times New Roman"/>
          <w:sz w:val="24"/>
          <w:szCs w:val="24"/>
        </w:rPr>
      </w:pPr>
      <w:r w:rsidRPr="00E855DA">
        <w:rPr>
          <w:rFonts w:ascii="Times New Roman" w:hAnsi="Times New Roman" w:cs="Times New Roman"/>
          <w:sz w:val="24"/>
          <w:szCs w:val="24"/>
        </w:rPr>
        <w:t xml:space="preserve">6.2. Руководитель Учреждения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w:t>
      </w:r>
      <w:proofErr w:type="spellStart"/>
      <w:r w:rsidRPr="00E855DA">
        <w:rPr>
          <w:rFonts w:ascii="Times New Roman" w:hAnsi="Times New Roman" w:cs="Times New Roman"/>
          <w:sz w:val="24"/>
          <w:szCs w:val="24"/>
        </w:rPr>
        <w:t>МоиН</w:t>
      </w:r>
      <w:proofErr w:type="spellEnd"/>
      <w:r w:rsidRPr="00E855DA">
        <w:rPr>
          <w:rFonts w:ascii="Times New Roman" w:hAnsi="Times New Roman" w:cs="Times New Roman"/>
          <w:sz w:val="24"/>
          <w:szCs w:val="24"/>
        </w:rPr>
        <w:t xml:space="preserve"> РФ и </w:t>
      </w:r>
      <w:proofErr w:type="spellStart"/>
      <w:r w:rsidRPr="00E855DA">
        <w:rPr>
          <w:rFonts w:ascii="Times New Roman" w:hAnsi="Times New Roman" w:cs="Times New Roman"/>
          <w:sz w:val="24"/>
          <w:szCs w:val="24"/>
        </w:rPr>
        <w:t>МоиН</w:t>
      </w:r>
      <w:proofErr w:type="spellEnd"/>
      <w:r w:rsidRPr="00E855DA">
        <w:rPr>
          <w:rFonts w:ascii="Times New Roman" w:hAnsi="Times New Roman" w:cs="Times New Roman"/>
          <w:sz w:val="24"/>
          <w:szCs w:val="24"/>
        </w:rPr>
        <w:t xml:space="preserve"> РТ по охране труда.</w:t>
      </w:r>
    </w:p>
    <w:p w:rsidR="00E855DA" w:rsidRPr="00E855DA" w:rsidRDefault="00E855DA" w:rsidP="00E855DA">
      <w:pPr>
        <w:tabs>
          <w:tab w:val="left" w:pos="0"/>
        </w:tabs>
        <w:ind w:right="-1"/>
        <w:jc w:val="both"/>
        <w:rPr>
          <w:rFonts w:ascii="Times New Roman" w:hAnsi="Times New Roman" w:cs="Times New Roman"/>
          <w:sz w:val="24"/>
          <w:szCs w:val="24"/>
        </w:rPr>
      </w:pPr>
      <w:r w:rsidRPr="00E855DA">
        <w:rPr>
          <w:rFonts w:ascii="Times New Roman" w:hAnsi="Times New Roman" w:cs="Times New Roman"/>
          <w:sz w:val="24"/>
          <w:szCs w:val="24"/>
        </w:rPr>
        <w:t>6.3. Все работники Учреждения,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E855DA" w:rsidRPr="00E855DA" w:rsidRDefault="00E855DA" w:rsidP="00E855DA">
      <w:pPr>
        <w:tabs>
          <w:tab w:val="left" w:pos="0"/>
        </w:tabs>
        <w:ind w:right="-1"/>
        <w:jc w:val="both"/>
        <w:rPr>
          <w:rFonts w:ascii="Times New Roman" w:hAnsi="Times New Roman" w:cs="Times New Roman"/>
          <w:sz w:val="24"/>
          <w:szCs w:val="24"/>
        </w:rPr>
      </w:pPr>
      <w:r w:rsidRPr="00E855DA">
        <w:rPr>
          <w:rFonts w:ascii="Times New Roman" w:hAnsi="Times New Roman" w:cs="Times New Roman"/>
          <w:sz w:val="24"/>
          <w:szCs w:val="24"/>
        </w:rPr>
        <w:t xml:space="preserve">6.4.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E855DA">
        <w:rPr>
          <w:rFonts w:ascii="Times New Roman" w:hAnsi="Times New Roman" w:cs="Times New Roman"/>
          <w:sz w:val="24"/>
          <w:szCs w:val="24"/>
          <w:lang w:val="en-US"/>
        </w:rPr>
        <w:t>VIII</w:t>
      </w:r>
      <w:r w:rsidRPr="00E855DA">
        <w:rPr>
          <w:rFonts w:ascii="Times New Roman" w:hAnsi="Times New Roman" w:cs="Times New Roman"/>
          <w:sz w:val="24"/>
          <w:szCs w:val="24"/>
        </w:rPr>
        <w:t xml:space="preserve"> настоящих Правил.</w:t>
      </w:r>
    </w:p>
    <w:p w:rsidR="00E855DA" w:rsidRPr="00E855DA" w:rsidRDefault="00E855DA" w:rsidP="00E855DA">
      <w:pPr>
        <w:tabs>
          <w:tab w:val="left" w:pos="0"/>
        </w:tabs>
        <w:ind w:right="-1"/>
        <w:jc w:val="both"/>
        <w:rPr>
          <w:rFonts w:ascii="Times New Roman" w:hAnsi="Times New Roman" w:cs="Times New Roman"/>
          <w:sz w:val="24"/>
          <w:szCs w:val="24"/>
        </w:rPr>
      </w:pPr>
      <w:r w:rsidRPr="00E855DA">
        <w:rPr>
          <w:rFonts w:ascii="Times New Roman" w:hAnsi="Times New Roman" w:cs="Times New Roman"/>
          <w:sz w:val="24"/>
          <w:szCs w:val="24"/>
        </w:rPr>
        <w:t xml:space="preserve"> 6.5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E855DA" w:rsidRPr="00E855DA" w:rsidRDefault="00E855DA" w:rsidP="00E855DA">
      <w:pPr>
        <w:tabs>
          <w:tab w:val="left" w:pos="0"/>
        </w:tabs>
        <w:ind w:right="-1"/>
        <w:jc w:val="both"/>
        <w:rPr>
          <w:rFonts w:ascii="Times New Roman" w:hAnsi="Times New Roman" w:cs="Times New Roman"/>
          <w:sz w:val="24"/>
          <w:szCs w:val="24"/>
        </w:rPr>
      </w:pPr>
      <w:r w:rsidRPr="00E855DA">
        <w:rPr>
          <w:rFonts w:ascii="Times New Roman" w:hAnsi="Times New Roman" w:cs="Times New Roman"/>
          <w:sz w:val="24"/>
          <w:szCs w:val="24"/>
        </w:rPr>
        <w:t>6.6. Руководитель  Учреждения обязан пополнять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E855DA" w:rsidRPr="00E855DA" w:rsidRDefault="00E855DA" w:rsidP="00E855DA">
      <w:pPr>
        <w:pStyle w:val="a5"/>
        <w:ind w:left="0"/>
        <w:jc w:val="both"/>
        <w:rPr>
          <w:sz w:val="24"/>
          <w:szCs w:val="24"/>
        </w:rPr>
      </w:pPr>
      <w:r w:rsidRPr="00E855DA">
        <w:rPr>
          <w:sz w:val="24"/>
          <w:szCs w:val="24"/>
        </w:rPr>
        <w:t xml:space="preserve">6.7. Руководители Учреждения,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E855DA">
        <w:rPr>
          <w:sz w:val="24"/>
          <w:szCs w:val="24"/>
        </w:rPr>
        <w:t>Рострудинспекции</w:t>
      </w:r>
      <w:proofErr w:type="spellEnd"/>
      <w:r w:rsidRPr="00E855DA">
        <w:rPr>
          <w:sz w:val="24"/>
          <w:szCs w:val="24"/>
        </w:rP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E855DA" w:rsidRPr="00E855DA" w:rsidRDefault="00E855DA" w:rsidP="00E855DA">
      <w:pPr>
        <w:tabs>
          <w:tab w:val="left" w:pos="0"/>
        </w:tabs>
        <w:ind w:right="-1" w:firstLine="142"/>
        <w:jc w:val="center"/>
        <w:rPr>
          <w:rFonts w:ascii="Times New Roman" w:hAnsi="Times New Roman" w:cs="Times New Roman"/>
          <w:b/>
          <w:bCs/>
          <w:sz w:val="24"/>
          <w:szCs w:val="24"/>
        </w:rPr>
      </w:pPr>
    </w:p>
    <w:p w:rsidR="00E855DA" w:rsidRPr="00E855DA" w:rsidRDefault="00E855DA" w:rsidP="00E855DA">
      <w:pPr>
        <w:tabs>
          <w:tab w:val="left" w:pos="0"/>
        </w:tabs>
        <w:ind w:right="-1" w:firstLine="142"/>
        <w:jc w:val="center"/>
        <w:rPr>
          <w:rFonts w:ascii="Times New Roman" w:hAnsi="Times New Roman" w:cs="Times New Roman"/>
          <w:b/>
          <w:bCs/>
          <w:sz w:val="24"/>
          <w:szCs w:val="24"/>
        </w:rPr>
      </w:pPr>
      <w:r w:rsidRPr="00E855DA">
        <w:rPr>
          <w:rFonts w:ascii="Times New Roman" w:hAnsi="Times New Roman" w:cs="Times New Roman"/>
          <w:b/>
          <w:bCs/>
          <w:sz w:val="24"/>
          <w:szCs w:val="24"/>
        </w:rPr>
        <w:t>7.  Социальные гарантии, поощрения за успехи в работе.</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lastRenderedPageBreak/>
        <w:t>7.1 Работники, а в соответствующих случаях и члены их семей обеспечиваются за счет       средств государственного социального страхования:</w:t>
      </w:r>
    </w:p>
    <w:p w:rsidR="00E855DA" w:rsidRPr="00E855DA" w:rsidRDefault="00E855DA" w:rsidP="00E855DA">
      <w:pPr>
        <w:widowControl w:val="0"/>
        <w:numPr>
          <w:ilvl w:val="0"/>
          <w:numId w:val="18"/>
        </w:numPr>
        <w:tabs>
          <w:tab w:val="left" w:pos="0"/>
          <w:tab w:val="left" w:pos="709"/>
        </w:tabs>
        <w:autoSpaceDE w:val="0"/>
        <w:autoSpaceDN w:val="0"/>
        <w:adjustRightInd w:val="0"/>
        <w:spacing w:after="0" w:line="240" w:lineRule="auto"/>
        <w:ind w:right="-1"/>
        <w:jc w:val="both"/>
        <w:rPr>
          <w:rFonts w:ascii="Times New Roman" w:hAnsi="Times New Roman" w:cs="Times New Roman"/>
          <w:sz w:val="24"/>
          <w:szCs w:val="24"/>
        </w:rPr>
      </w:pPr>
      <w:r w:rsidRPr="00E855DA">
        <w:rPr>
          <w:rFonts w:ascii="Times New Roman" w:hAnsi="Times New Roman" w:cs="Times New Roman"/>
          <w:sz w:val="24"/>
          <w:szCs w:val="24"/>
        </w:rPr>
        <w:t>пособиями по временной нетрудоспособности;</w:t>
      </w:r>
    </w:p>
    <w:p w:rsidR="00E855DA" w:rsidRPr="00E855DA" w:rsidRDefault="00E855DA" w:rsidP="00E855DA">
      <w:pPr>
        <w:widowControl w:val="0"/>
        <w:numPr>
          <w:ilvl w:val="0"/>
          <w:numId w:val="7"/>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E855DA" w:rsidRPr="00E855DA" w:rsidRDefault="00E855DA" w:rsidP="00E855DA">
      <w:pPr>
        <w:widowControl w:val="0"/>
        <w:numPr>
          <w:ilvl w:val="0"/>
          <w:numId w:val="7"/>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пособиями при рождении ребенка;</w:t>
      </w:r>
    </w:p>
    <w:p w:rsidR="00E855DA" w:rsidRPr="00E855DA" w:rsidRDefault="00E855DA" w:rsidP="00E855DA">
      <w:pPr>
        <w:widowControl w:val="0"/>
        <w:numPr>
          <w:ilvl w:val="0"/>
          <w:numId w:val="7"/>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пособиями при усыновлении ребенка;</w:t>
      </w:r>
    </w:p>
    <w:p w:rsidR="00E855DA" w:rsidRPr="00E855DA" w:rsidRDefault="00E855DA" w:rsidP="00E855DA">
      <w:pPr>
        <w:widowControl w:val="0"/>
        <w:numPr>
          <w:ilvl w:val="0"/>
          <w:numId w:val="7"/>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пособиями по уходу за ребенком до достижения им возраста до полутора лет;</w:t>
      </w:r>
    </w:p>
    <w:p w:rsidR="00E855DA" w:rsidRPr="00E855DA" w:rsidRDefault="00E855DA" w:rsidP="00E855DA">
      <w:pPr>
        <w:widowControl w:val="0"/>
        <w:numPr>
          <w:ilvl w:val="0"/>
          <w:numId w:val="7"/>
        </w:numPr>
        <w:tabs>
          <w:tab w:val="left" w:pos="0"/>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пенсиями по старости, по инвалидности и по случаю потери кормильца, а некоторые категории работников – также пенсиями за выслугу лет.</w:t>
      </w:r>
    </w:p>
    <w:p w:rsidR="00E855DA" w:rsidRPr="00E855DA" w:rsidRDefault="00E855DA" w:rsidP="00E855DA">
      <w:pPr>
        <w:tabs>
          <w:tab w:val="left" w:pos="0"/>
          <w:tab w:val="left" w:pos="426"/>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7.2.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E855DA" w:rsidRPr="00E855DA" w:rsidRDefault="00E855DA" w:rsidP="00E855DA">
      <w:pPr>
        <w:widowControl w:val="0"/>
        <w:numPr>
          <w:ilvl w:val="0"/>
          <w:numId w:val="9"/>
        </w:numPr>
        <w:tabs>
          <w:tab w:val="left" w:pos="0"/>
          <w:tab w:val="left" w:pos="567"/>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объявление благодарности;</w:t>
      </w:r>
    </w:p>
    <w:p w:rsidR="00E855DA" w:rsidRPr="00E855DA" w:rsidRDefault="00E855DA" w:rsidP="00E855DA">
      <w:pPr>
        <w:widowControl w:val="0"/>
        <w:numPr>
          <w:ilvl w:val="0"/>
          <w:numId w:val="8"/>
        </w:numPr>
        <w:tabs>
          <w:tab w:val="left" w:pos="0"/>
          <w:tab w:val="left" w:pos="567"/>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ab/>
        <w:t>выдача премии;</w:t>
      </w:r>
    </w:p>
    <w:p w:rsidR="00E855DA" w:rsidRPr="00E855DA" w:rsidRDefault="00E855DA" w:rsidP="00E855DA">
      <w:pPr>
        <w:widowControl w:val="0"/>
        <w:numPr>
          <w:ilvl w:val="0"/>
          <w:numId w:val="8"/>
        </w:numPr>
        <w:tabs>
          <w:tab w:val="left" w:pos="0"/>
          <w:tab w:val="left" w:pos="567"/>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ab/>
        <w:t>награждение ценным подарком;</w:t>
      </w:r>
    </w:p>
    <w:p w:rsidR="00E855DA" w:rsidRPr="00E855DA" w:rsidRDefault="00E855DA" w:rsidP="00E855DA">
      <w:pPr>
        <w:widowControl w:val="0"/>
        <w:numPr>
          <w:ilvl w:val="0"/>
          <w:numId w:val="8"/>
        </w:numPr>
        <w:tabs>
          <w:tab w:val="left" w:pos="0"/>
          <w:tab w:val="left" w:pos="567"/>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ab/>
        <w:t>награждение Почетной грамотой;</w:t>
      </w:r>
    </w:p>
    <w:p w:rsidR="00E855DA" w:rsidRPr="00E855DA" w:rsidRDefault="00E855DA" w:rsidP="00E855DA">
      <w:pPr>
        <w:widowControl w:val="0"/>
        <w:numPr>
          <w:ilvl w:val="0"/>
          <w:numId w:val="8"/>
        </w:numPr>
        <w:tabs>
          <w:tab w:val="left" w:pos="0"/>
          <w:tab w:val="left" w:pos="567"/>
        </w:tabs>
        <w:autoSpaceDE w:val="0"/>
        <w:autoSpaceDN w:val="0"/>
        <w:adjustRightInd w:val="0"/>
        <w:spacing w:after="0" w:line="240" w:lineRule="auto"/>
        <w:ind w:left="0" w:right="-1" w:firstLine="142"/>
        <w:jc w:val="both"/>
        <w:rPr>
          <w:rFonts w:ascii="Times New Roman" w:hAnsi="Times New Roman" w:cs="Times New Roman"/>
          <w:sz w:val="24"/>
          <w:szCs w:val="24"/>
        </w:rPr>
      </w:pPr>
      <w:r w:rsidRPr="00E855DA">
        <w:rPr>
          <w:rFonts w:ascii="Times New Roman" w:hAnsi="Times New Roman" w:cs="Times New Roman"/>
          <w:sz w:val="24"/>
          <w:szCs w:val="24"/>
        </w:rPr>
        <w:tab/>
        <w:t>предоставление к званию лучшего по профессии.</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7.3. 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 xml:space="preserve">7.4.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7.5. Поощрения объявляются в приказе по Учреждению, доводятся до сведения всего коллектива и заносятся в трудовую книжку работника.</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7.6. При применении мер поощрения обеспечивается сочетание материального и морального стимулирования труда.</w:t>
      </w:r>
    </w:p>
    <w:p w:rsidR="00E855DA" w:rsidRPr="00E855DA" w:rsidRDefault="00E855DA" w:rsidP="00E855DA">
      <w:pPr>
        <w:tabs>
          <w:tab w:val="left" w:pos="0"/>
        </w:tabs>
        <w:ind w:right="-1" w:firstLine="142"/>
        <w:jc w:val="both"/>
        <w:rPr>
          <w:rFonts w:ascii="Times New Roman" w:hAnsi="Times New Roman" w:cs="Times New Roman"/>
          <w:sz w:val="24"/>
          <w:szCs w:val="24"/>
        </w:rPr>
      </w:pPr>
    </w:p>
    <w:p w:rsidR="00E855DA" w:rsidRPr="00E855DA" w:rsidRDefault="00E855DA" w:rsidP="00E855DA">
      <w:pPr>
        <w:tabs>
          <w:tab w:val="left" w:pos="0"/>
        </w:tabs>
        <w:ind w:right="-1" w:firstLine="142"/>
        <w:jc w:val="center"/>
        <w:rPr>
          <w:rFonts w:ascii="Times New Roman" w:hAnsi="Times New Roman" w:cs="Times New Roman"/>
          <w:b/>
          <w:bCs/>
          <w:sz w:val="24"/>
          <w:szCs w:val="24"/>
        </w:rPr>
      </w:pPr>
      <w:r w:rsidRPr="00E855DA">
        <w:rPr>
          <w:rFonts w:ascii="Times New Roman" w:hAnsi="Times New Roman" w:cs="Times New Roman"/>
          <w:b/>
          <w:bCs/>
          <w:sz w:val="24"/>
          <w:szCs w:val="24"/>
        </w:rPr>
        <w:t>8. Ответственность за нарушения трудовой дисциплины.</w:t>
      </w:r>
    </w:p>
    <w:p w:rsidR="00E855DA" w:rsidRPr="00E855DA" w:rsidRDefault="00E855DA" w:rsidP="00E855DA">
      <w:pPr>
        <w:tabs>
          <w:tab w:val="left" w:pos="0"/>
          <w:tab w:val="left" w:pos="142"/>
        </w:tabs>
        <w:ind w:right="-1"/>
        <w:jc w:val="both"/>
        <w:rPr>
          <w:rFonts w:ascii="Times New Roman" w:hAnsi="Times New Roman" w:cs="Times New Roman"/>
          <w:sz w:val="24"/>
          <w:szCs w:val="24"/>
        </w:rPr>
      </w:pPr>
      <w:r w:rsidRPr="00E855DA">
        <w:rPr>
          <w:rFonts w:ascii="Times New Roman" w:hAnsi="Times New Roman" w:cs="Times New Roman"/>
          <w:b/>
          <w:bCs/>
          <w:sz w:val="24"/>
          <w:szCs w:val="24"/>
        </w:rPr>
        <w:tab/>
      </w:r>
      <w:r w:rsidRPr="00E855DA">
        <w:rPr>
          <w:rFonts w:ascii="Times New Roman" w:hAnsi="Times New Roman" w:cs="Times New Roman"/>
          <w:sz w:val="24"/>
          <w:szCs w:val="24"/>
        </w:rPr>
        <w:t xml:space="preserve">8.1. </w:t>
      </w:r>
      <w:proofErr w:type="gramStart"/>
      <w:r w:rsidRPr="00E855DA">
        <w:rPr>
          <w:rFonts w:ascii="Times New Roman" w:hAnsi="Times New Roman" w:cs="Times New Roman"/>
          <w:sz w:val="24"/>
          <w:szCs w:val="24"/>
        </w:rPr>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roofErr w:type="gramEnd"/>
    </w:p>
    <w:p w:rsidR="00E855DA" w:rsidRPr="00E855DA" w:rsidRDefault="00E855DA" w:rsidP="00E855DA">
      <w:pPr>
        <w:tabs>
          <w:tab w:val="left" w:pos="0"/>
          <w:tab w:val="left" w:pos="142"/>
        </w:tabs>
        <w:ind w:right="-1"/>
        <w:jc w:val="both"/>
        <w:rPr>
          <w:rFonts w:ascii="Times New Roman" w:hAnsi="Times New Roman" w:cs="Times New Roman"/>
          <w:sz w:val="24"/>
          <w:szCs w:val="24"/>
        </w:rPr>
      </w:pPr>
      <w:r w:rsidRPr="00E855DA">
        <w:rPr>
          <w:rFonts w:ascii="Times New Roman" w:hAnsi="Times New Roman" w:cs="Times New Roman"/>
          <w:sz w:val="24"/>
          <w:szCs w:val="24"/>
        </w:rPr>
        <w:tab/>
        <w:t xml:space="preserve"> 8.2. Работники Учреждения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E855DA" w:rsidRPr="00E855DA" w:rsidRDefault="00E855DA" w:rsidP="00E855DA">
      <w:pPr>
        <w:tabs>
          <w:tab w:val="left" w:pos="0"/>
          <w:tab w:val="left" w:pos="142"/>
        </w:tabs>
        <w:ind w:right="-1"/>
        <w:jc w:val="both"/>
        <w:rPr>
          <w:rFonts w:ascii="Times New Roman" w:hAnsi="Times New Roman" w:cs="Times New Roman"/>
          <w:sz w:val="24"/>
          <w:szCs w:val="24"/>
        </w:rPr>
      </w:pPr>
      <w:r w:rsidRPr="00E855DA">
        <w:rPr>
          <w:rFonts w:ascii="Times New Roman" w:hAnsi="Times New Roman" w:cs="Times New Roman"/>
          <w:sz w:val="24"/>
          <w:szCs w:val="24"/>
        </w:rPr>
        <w:lastRenderedPageBreak/>
        <w:tab/>
        <w:t xml:space="preserve">  8.3. Дисциплинарное расследование нарушений педагогическим работником Учреждения норм профессионального поведения или Устава Учреждения может быть проведено только по поступившей на него жалобе в письменной форме. Копия жалобы должна быть передана работнику.</w:t>
      </w:r>
    </w:p>
    <w:p w:rsidR="00E855DA" w:rsidRPr="00E855DA" w:rsidRDefault="00E855DA" w:rsidP="00E855DA">
      <w:pPr>
        <w:tabs>
          <w:tab w:val="left" w:pos="0"/>
          <w:tab w:val="left" w:pos="142"/>
        </w:tabs>
        <w:ind w:right="-1"/>
        <w:jc w:val="both"/>
        <w:rPr>
          <w:rFonts w:ascii="Times New Roman" w:hAnsi="Times New Roman" w:cs="Times New Roman"/>
          <w:sz w:val="24"/>
          <w:szCs w:val="24"/>
        </w:rPr>
      </w:pPr>
      <w:r w:rsidRPr="00E855DA">
        <w:rPr>
          <w:rFonts w:ascii="Times New Roman" w:hAnsi="Times New Roman" w:cs="Times New Roman"/>
          <w:sz w:val="24"/>
          <w:szCs w:val="24"/>
        </w:rPr>
        <w:tab/>
        <w:t>8.4.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E855DA" w:rsidRPr="00E855DA" w:rsidRDefault="00E855DA" w:rsidP="00E855DA">
      <w:pPr>
        <w:tabs>
          <w:tab w:val="left" w:pos="0"/>
          <w:tab w:val="left" w:pos="142"/>
        </w:tabs>
        <w:ind w:right="-1"/>
        <w:jc w:val="both"/>
        <w:rPr>
          <w:rFonts w:ascii="Times New Roman" w:hAnsi="Times New Roman" w:cs="Times New Roman"/>
          <w:sz w:val="24"/>
          <w:szCs w:val="24"/>
        </w:rPr>
      </w:pPr>
      <w:r w:rsidRPr="00E855DA">
        <w:rPr>
          <w:rFonts w:ascii="Times New Roman" w:hAnsi="Times New Roman" w:cs="Times New Roman"/>
          <w:sz w:val="24"/>
          <w:szCs w:val="24"/>
        </w:rPr>
        <w:tab/>
        <w:t xml:space="preserve"> 8.5. За нарушение трудовой дисциплины администрация Учреждения применяет следующие дисциплинарные взыскания:</w:t>
      </w:r>
    </w:p>
    <w:p w:rsidR="00E855DA" w:rsidRPr="00E855DA" w:rsidRDefault="00E855DA" w:rsidP="00E855DA">
      <w:pPr>
        <w:widowControl w:val="0"/>
        <w:numPr>
          <w:ilvl w:val="0"/>
          <w:numId w:val="10"/>
        </w:numPr>
        <w:tabs>
          <w:tab w:val="left" w:pos="0"/>
          <w:tab w:val="left" w:pos="142"/>
          <w:tab w:val="left" w:pos="709"/>
        </w:tabs>
        <w:autoSpaceDE w:val="0"/>
        <w:autoSpaceDN w:val="0"/>
        <w:adjustRightInd w:val="0"/>
        <w:spacing w:after="0" w:line="240" w:lineRule="auto"/>
        <w:ind w:left="0" w:right="-1" w:firstLine="0"/>
        <w:jc w:val="both"/>
        <w:rPr>
          <w:rFonts w:ascii="Times New Roman" w:hAnsi="Times New Roman" w:cs="Times New Roman"/>
          <w:sz w:val="24"/>
          <w:szCs w:val="24"/>
        </w:rPr>
      </w:pPr>
      <w:r w:rsidRPr="00E855DA">
        <w:rPr>
          <w:rFonts w:ascii="Times New Roman" w:hAnsi="Times New Roman" w:cs="Times New Roman"/>
          <w:sz w:val="24"/>
          <w:szCs w:val="24"/>
        </w:rPr>
        <w:t>замечание</w:t>
      </w:r>
    </w:p>
    <w:p w:rsidR="00E855DA" w:rsidRPr="00E855DA" w:rsidRDefault="00E855DA" w:rsidP="00E855DA">
      <w:pPr>
        <w:widowControl w:val="0"/>
        <w:numPr>
          <w:ilvl w:val="0"/>
          <w:numId w:val="10"/>
        </w:numPr>
        <w:tabs>
          <w:tab w:val="left" w:pos="0"/>
          <w:tab w:val="left" w:pos="142"/>
        </w:tabs>
        <w:autoSpaceDE w:val="0"/>
        <w:autoSpaceDN w:val="0"/>
        <w:adjustRightInd w:val="0"/>
        <w:spacing w:after="0" w:line="240" w:lineRule="auto"/>
        <w:ind w:left="0" w:right="-1" w:firstLine="0"/>
        <w:jc w:val="both"/>
        <w:rPr>
          <w:rFonts w:ascii="Times New Roman" w:hAnsi="Times New Roman" w:cs="Times New Roman"/>
          <w:sz w:val="24"/>
          <w:szCs w:val="24"/>
        </w:rPr>
      </w:pPr>
      <w:r w:rsidRPr="00E855DA">
        <w:rPr>
          <w:rFonts w:ascii="Times New Roman" w:hAnsi="Times New Roman" w:cs="Times New Roman"/>
          <w:sz w:val="24"/>
          <w:szCs w:val="24"/>
        </w:rPr>
        <w:t>выговор</w:t>
      </w:r>
    </w:p>
    <w:p w:rsidR="00E855DA" w:rsidRPr="00E855DA" w:rsidRDefault="00E855DA" w:rsidP="00E855DA">
      <w:pPr>
        <w:widowControl w:val="0"/>
        <w:numPr>
          <w:ilvl w:val="0"/>
          <w:numId w:val="10"/>
        </w:numPr>
        <w:tabs>
          <w:tab w:val="left" w:pos="0"/>
          <w:tab w:val="left" w:pos="142"/>
        </w:tabs>
        <w:autoSpaceDE w:val="0"/>
        <w:autoSpaceDN w:val="0"/>
        <w:adjustRightInd w:val="0"/>
        <w:spacing w:after="0" w:line="240" w:lineRule="auto"/>
        <w:ind w:left="0" w:right="-1" w:firstLine="0"/>
        <w:jc w:val="both"/>
        <w:rPr>
          <w:rFonts w:ascii="Times New Roman" w:hAnsi="Times New Roman" w:cs="Times New Roman"/>
          <w:sz w:val="24"/>
          <w:szCs w:val="24"/>
        </w:rPr>
      </w:pPr>
      <w:r w:rsidRPr="00E855DA">
        <w:rPr>
          <w:rFonts w:ascii="Times New Roman" w:hAnsi="Times New Roman" w:cs="Times New Roman"/>
          <w:sz w:val="24"/>
          <w:szCs w:val="24"/>
        </w:rPr>
        <w:t>увольнение по соответствующим основаниям</w:t>
      </w:r>
    </w:p>
    <w:p w:rsidR="00E855DA" w:rsidRPr="00E855DA" w:rsidRDefault="00E855DA" w:rsidP="00E855DA">
      <w:pPr>
        <w:tabs>
          <w:tab w:val="left" w:pos="0"/>
          <w:tab w:val="left" w:pos="142"/>
        </w:tabs>
        <w:ind w:right="-1"/>
        <w:jc w:val="both"/>
        <w:rPr>
          <w:rFonts w:ascii="Times New Roman" w:hAnsi="Times New Roman" w:cs="Times New Roman"/>
          <w:sz w:val="24"/>
          <w:szCs w:val="24"/>
        </w:rPr>
      </w:pPr>
      <w:r w:rsidRPr="00E855DA">
        <w:rPr>
          <w:rFonts w:ascii="Times New Roman" w:hAnsi="Times New Roman" w:cs="Times New Roman"/>
          <w:sz w:val="24"/>
          <w:szCs w:val="24"/>
        </w:rPr>
        <w:tab/>
        <w:t xml:space="preserve"> 8.6. </w:t>
      </w:r>
      <w:proofErr w:type="gramStart"/>
      <w:r w:rsidRPr="00E855DA">
        <w:rPr>
          <w:rFonts w:ascii="Times New Roman" w:hAnsi="Times New Roman" w:cs="Times New Roman"/>
          <w:sz w:val="24"/>
          <w:szCs w:val="24"/>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w:t>
      </w:r>
      <w:proofErr w:type="gramEnd"/>
      <w:r w:rsidRPr="00E855DA">
        <w:rPr>
          <w:rFonts w:ascii="Times New Roman" w:hAnsi="Times New Roman" w:cs="Times New Roman"/>
          <w:sz w:val="24"/>
          <w:szCs w:val="24"/>
        </w:rPr>
        <w:t>,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8.7.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E855DA" w:rsidRPr="00E855DA" w:rsidRDefault="00E855DA" w:rsidP="00E855DA">
      <w:pPr>
        <w:tabs>
          <w:tab w:val="left" w:pos="0"/>
          <w:tab w:val="left" w:pos="130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 повторное в течение одного года грубое нарушение Устава Учреждения</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 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 xml:space="preserve">8.8. За один дисциплинарный проступок может быть применено только одно дисциплинарное взыскание. </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8.9. Администрация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8.10. Дисциплинарные взыскания на руководителя, применяются тем органом образования, который имеет право назначения и увольнения этого работника дисциплинарное или общественное взыскание.</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 xml:space="preserve">8.11. Дисциплинарные взыскания применяются администрацией Учреждения, а также соответствующими должностными  лицами органов </w:t>
      </w:r>
      <w:proofErr w:type="gramStart"/>
      <w:r w:rsidRPr="00E855DA">
        <w:rPr>
          <w:rFonts w:ascii="Times New Roman" w:hAnsi="Times New Roman" w:cs="Times New Roman"/>
          <w:sz w:val="24"/>
          <w:szCs w:val="24"/>
        </w:rPr>
        <w:t>образования</w:t>
      </w:r>
      <w:proofErr w:type="gramEnd"/>
      <w:r w:rsidRPr="00E855DA">
        <w:rPr>
          <w:rFonts w:ascii="Times New Roman" w:hAnsi="Times New Roman" w:cs="Times New Roman"/>
          <w:sz w:val="24"/>
          <w:szCs w:val="24"/>
        </w:rPr>
        <w:t xml:space="preserve"> в пределах предоставленных им прав.</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lastRenderedPageBreak/>
        <w:t>8.12.</w:t>
      </w:r>
      <w:r w:rsidRPr="00E855DA">
        <w:rPr>
          <w:rFonts w:ascii="Times New Roman" w:hAnsi="Times New Roman" w:cs="Times New Roman"/>
          <w:sz w:val="24"/>
          <w:szCs w:val="24"/>
        </w:rPr>
        <w:tab/>
        <w:t xml:space="preserve">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8.13.</w:t>
      </w:r>
      <w:r w:rsidRPr="00E855DA">
        <w:rPr>
          <w:rFonts w:ascii="Times New Roman" w:hAnsi="Times New Roman" w:cs="Times New Roman"/>
          <w:sz w:val="24"/>
          <w:szCs w:val="24"/>
        </w:rPr>
        <w:tab/>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8.14. 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8.15.</w:t>
      </w:r>
      <w:r w:rsidRPr="00E855DA">
        <w:rPr>
          <w:rFonts w:ascii="Times New Roman" w:hAnsi="Times New Roman" w:cs="Times New Roman"/>
          <w:sz w:val="24"/>
          <w:szCs w:val="24"/>
        </w:rPr>
        <w:tab/>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8.16.</w:t>
      </w:r>
      <w:r w:rsidRPr="00E855DA">
        <w:rPr>
          <w:rFonts w:ascii="Times New Roman" w:hAnsi="Times New Roman" w:cs="Times New Roman"/>
          <w:sz w:val="24"/>
          <w:szCs w:val="24"/>
        </w:rPr>
        <w:tab/>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 органа.</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8.17.</w:t>
      </w:r>
      <w:r w:rsidRPr="00E855DA">
        <w:rPr>
          <w:rFonts w:ascii="Times New Roman" w:hAnsi="Times New Roman" w:cs="Times New Roman"/>
          <w:sz w:val="24"/>
          <w:szCs w:val="24"/>
        </w:rPr>
        <w:tab/>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8.18.</w:t>
      </w:r>
      <w:r w:rsidRPr="00E855DA">
        <w:rPr>
          <w:rFonts w:ascii="Times New Roman" w:hAnsi="Times New Roman" w:cs="Times New Roman"/>
          <w:sz w:val="24"/>
          <w:szCs w:val="24"/>
        </w:rPr>
        <w:tab/>
        <w:t>Приказ (распоряжение) в необходимых случаях доводится до сведения работников.</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8.19.</w:t>
      </w:r>
      <w:r w:rsidRPr="00E855DA">
        <w:rPr>
          <w:rFonts w:ascii="Times New Roman" w:hAnsi="Times New Roman" w:cs="Times New Roman"/>
          <w:sz w:val="24"/>
          <w:szCs w:val="24"/>
        </w:rPr>
        <w:tab/>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8.20.</w:t>
      </w:r>
      <w:r w:rsidRPr="00E855DA">
        <w:rPr>
          <w:rFonts w:ascii="Times New Roman" w:hAnsi="Times New Roman" w:cs="Times New Roman"/>
          <w:sz w:val="24"/>
          <w:szCs w:val="24"/>
        </w:rPr>
        <w:tab/>
        <w:t xml:space="preserve">Руководитель Учреждения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w:t>
      </w:r>
      <w:proofErr w:type="gramStart"/>
      <w:r w:rsidRPr="00E855DA">
        <w:rPr>
          <w:rFonts w:ascii="Times New Roman" w:hAnsi="Times New Roman" w:cs="Times New Roman"/>
          <w:sz w:val="24"/>
          <w:szCs w:val="24"/>
        </w:rPr>
        <w:t>при том</w:t>
      </w:r>
      <w:proofErr w:type="gramEnd"/>
      <w:r w:rsidRPr="00E855DA">
        <w:rPr>
          <w:rFonts w:ascii="Times New Roman" w:hAnsi="Times New Roman" w:cs="Times New Roman"/>
          <w:sz w:val="24"/>
          <w:szCs w:val="24"/>
        </w:rPr>
        <w:t xml:space="preserve"> проявил себя как хороший, добросовестный работник.</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8.21.</w:t>
      </w:r>
      <w:r w:rsidRPr="00E855DA">
        <w:rPr>
          <w:rFonts w:ascii="Times New Roman" w:hAnsi="Times New Roman" w:cs="Times New Roman"/>
          <w:sz w:val="24"/>
          <w:szCs w:val="24"/>
        </w:rPr>
        <w:tab/>
        <w:t>В течение срока действия дисциплинарного взыскания меры поощрения, указанные в настоящих  Правилах, к работнику не применяются.</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8.22.</w:t>
      </w:r>
      <w:r w:rsidRPr="00E855DA">
        <w:rPr>
          <w:rFonts w:ascii="Times New Roman" w:hAnsi="Times New Roman" w:cs="Times New Roman"/>
          <w:sz w:val="24"/>
          <w:szCs w:val="24"/>
        </w:rPr>
        <w:tab/>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t>8.23.</w:t>
      </w:r>
      <w:r w:rsidRPr="00E855DA">
        <w:rPr>
          <w:rFonts w:ascii="Times New Roman" w:hAnsi="Times New Roman" w:cs="Times New Roman"/>
          <w:sz w:val="24"/>
          <w:szCs w:val="24"/>
        </w:rPr>
        <w:tab/>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E855DA" w:rsidRPr="00E855DA" w:rsidRDefault="00E855DA" w:rsidP="00E855DA">
      <w:pPr>
        <w:tabs>
          <w:tab w:val="left" w:pos="0"/>
        </w:tabs>
        <w:ind w:right="-1" w:firstLine="142"/>
        <w:jc w:val="both"/>
        <w:rPr>
          <w:rFonts w:ascii="Times New Roman" w:hAnsi="Times New Roman" w:cs="Times New Roman"/>
          <w:sz w:val="24"/>
          <w:szCs w:val="24"/>
        </w:rPr>
      </w:pPr>
      <w:r w:rsidRPr="00E855DA">
        <w:rPr>
          <w:rFonts w:ascii="Times New Roman" w:hAnsi="Times New Roman" w:cs="Times New Roman"/>
          <w:sz w:val="24"/>
          <w:szCs w:val="24"/>
        </w:rPr>
        <w:lastRenderedPageBreak/>
        <w:t>8.24.</w:t>
      </w:r>
      <w:r w:rsidRPr="00E855DA">
        <w:rPr>
          <w:rFonts w:ascii="Times New Roman" w:hAnsi="Times New Roman" w:cs="Times New Roman"/>
          <w:sz w:val="24"/>
          <w:szCs w:val="24"/>
        </w:rPr>
        <w:tab/>
        <w:t>В случае несогласия работника с наложенным на него трудовым взысканием он вправе обратиться в комиссию по трудовым спорам Учреждения.</w:t>
      </w:r>
    </w:p>
    <w:p w:rsidR="00E855DA" w:rsidRPr="00E855DA" w:rsidRDefault="00E855DA" w:rsidP="00E855DA">
      <w:pPr>
        <w:tabs>
          <w:tab w:val="left" w:pos="0"/>
        </w:tabs>
        <w:ind w:right="-1" w:firstLine="142"/>
        <w:jc w:val="both"/>
        <w:rPr>
          <w:rFonts w:ascii="Times New Roman" w:hAnsi="Times New Roman" w:cs="Times New Roman"/>
          <w:sz w:val="24"/>
          <w:szCs w:val="24"/>
        </w:rPr>
      </w:pPr>
    </w:p>
    <w:p w:rsidR="00E855DA" w:rsidRPr="00E855DA" w:rsidRDefault="00E855DA" w:rsidP="00E855DA">
      <w:pPr>
        <w:tabs>
          <w:tab w:val="left" w:pos="0"/>
        </w:tabs>
        <w:ind w:right="-1" w:firstLine="142"/>
        <w:jc w:val="both"/>
        <w:rPr>
          <w:rFonts w:ascii="Times New Roman" w:hAnsi="Times New Roman" w:cs="Times New Roman"/>
          <w:sz w:val="24"/>
          <w:szCs w:val="24"/>
        </w:rPr>
      </w:pPr>
    </w:p>
    <w:p w:rsidR="00E855DA" w:rsidRPr="00E855DA" w:rsidRDefault="00E855DA" w:rsidP="00E855DA">
      <w:pPr>
        <w:tabs>
          <w:tab w:val="left" w:pos="0"/>
        </w:tabs>
        <w:ind w:right="-1" w:firstLine="142"/>
        <w:jc w:val="both"/>
        <w:rPr>
          <w:rFonts w:ascii="Times New Roman" w:hAnsi="Times New Roman" w:cs="Times New Roman"/>
          <w:sz w:val="24"/>
          <w:szCs w:val="24"/>
        </w:rPr>
      </w:pPr>
    </w:p>
    <w:p w:rsidR="00E855DA" w:rsidRPr="00E855DA" w:rsidRDefault="00E855DA" w:rsidP="00E855DA">
      <w:pPr>
        <w:tabs>
          <w:tab w:val="left" w:pos="0"/>
        </w:tabs>
        <w:ind w:right="-1" w:firstLine="142"/>
        <w:jc w:val="both"/>
        <w:rPr>
          <w:rFonts w:ascii="Times New Roman" w:hAnsi="Times New Roman" w:cs="Times New Roman"/>
          <w:sz w:val="24"/>
          <w:szCs w:val="24"/>
        </w:rPr>
      </w:pPr>
    </w:p>
    <w:p w:rsidR="00E855DA" w:rsidRPr="00E855DA" w:rsidRDefault="00E855DA" w:rsidP="00E855DA">
      <w:pPr>
        <w:tabs>
          <w:tab w:val="left" w:pos="0"/>
        </w:tabs>
        <w:ind w:right="-1" w:firstLine="142"/>
        <w:jc w:val="both"/>
        <w:rPr>
          <w:rFonts w:ascii="Times New Roman" w:hAnsi="Times New Roman" w:cs="Times New Roman"/>
          <w:sz w:val="24"/>
          <w:szCs w:val="24"/>
        </w:rPr>
      </w:pPr>
    </w:p>
    <w:p w:rsidR="00E855DA" w:rsidRPr="00E855DA" w:rsidRDefault="00E855DA" w:rsidP="00E855DA">
      <w:pPr>
        <w:tabs>
          <w:tab w:val="left" w:pos="0"/>
        </w:tabs>
        <w:ind w:right="-1" w:firstLine="142"/>
        <w:jc w:val="both"/>
        <w:rPr>
          <w:rFonts w:ascii="Times New Roman" w:hAnsi="Times New Roman" w:cs="Times New Roman"/>
          <w:sz w:val="24"/>
          <w:szCs w:val="24"/>
        </w:rPr>
      </w:pPr>
    </w:p>
    <w:p w:rsidR="00E855DA" w:rsidRPr="00E855DA" w:rsidRDefault="00E855DA" w:rsidP="00E855DA">
      <w:pPr>
        <w:tabs>
          <w:tab w:val="left" w:pos="0"/>
        </w:tabs>
        <w:ind w:right="-1" w:firstLine="142"/>
        <w:jc w:val="both"/>
        <w:rPr>
          <w:rFonts w:ascii="Times New Roman" w:hAnsi="Times New Roman" w:cs="Times New Roman"/>
          <w:sz w:val="24"/>
          <w:szCs w:val="24"/>
        </w:rPr>
      </w:pPr>
    </w:p>
    <w:p w:rsidR="00E855DA" w:rsidRPr="00E855DA" w:rsidRDefault="00E855DA" w:rsidP="00E855DA">
      <w:pPr>
        <w:tabs>
          <w:tab w:val="left" w:pos="0"/>
        </w:tabs>
        <w:ind w:right="-1" w:firstLine="142"/>
        <w:jc w:val="both"/>
        <w:rPr>
          <w:rFonts w:ascii="Times New Roman" w:hAnsi="Times New Roman" w:cs="Times New Roman"/>
          <w:sz w:val="24"/>
          <w:szCs w:val="24"/>
        </w:rPr>
      </w:pPr>
    </w:p>
    <w:p w:rsidR="00E855DA" w:rsidRPr="00E855DA" w:rsidRDefault="00E855DA" w:rsidP="00E855DA">
      <w:pPr>
        <w:tabs>
          <w:tab w:val="left" w:pos="0"/>
        </w:tabs>
        <w:ind w:right="-1" w:firstLine="142"/>
        <w:jc w:val="both"/>
        <w:rPr>
          <w:rFonts w:ascii="Times New Roman" w:hAnsi="Times New Roman" w:cs="Times New Roman"/>
          <w:sz w:val="24"/>
          <w:szCs w:val="24"/>
        </w:rPr>
      </w:pPr>
    </w:p>
    <w:p w:rsidR="00E855DA" w:rsidRPr="00E855DA" w:rsidRDefault="00E855DA" w:rsidP="00E855DA">
      <w:pPr>
        <w:tabs>
          <w:tab w:val="left" w:pos="0"/>
        </w:tabs>
        <w:ind w:right="-1" w:firstLine="142"/>
        <w:jc w:val="both"/>
        <w:rPr>
          <w:rFonts w:ascii="Times New Roman" w:hAnsi="Times New Roman" w:cs="Times New Roman"/>
          <w:sz w:val="24"/>
          <w:szCs w:val="24"/>
        </w:rPr>
      </w:pPr>
    </w:p>
    <w:p w:rsidR="00E855DA" w:rsidRPr="00E855DA" w:rsidRDefault="00E855DA" w:rsidP="00E855DA">
      <w:pPr>
        <w:tabs>
          <w:tab w:val="left" w:pos="0"/>
        </w:tabs>
        <w:ind w:right="-1" w:firstLine="142"/>
        <w:jc w:val="both"/>
        <w:rPr>
          <w:rFonts w:ascii="Times New Roman" w:hAnsi="Times New Roman" w:cs="Times New Roman"/>
          <w:sz w:val="24"/>
          <w:szCs w:val="24"/>
        </w:rPr>
      </w:pPr>
    </w:p>
    <w:p w:rsidR="00E855DA" w:rsidRPr="00E855DA" w:rsidRDefault="00E855DA" w:rsidP="00E855DA">
      <w:pPr>
        <w:tabs>
          <w:tab w:val="left" w:pos="0"/>
        </w:tabs>
        <w:ind w:right="-1" w:firstLine="142"/>
        <w:jc w:val="both"/>
        <w:rPr>
          <w:rFonts w:ascii="Times New Roman" w:hAnsi="Times New Roman" w:cs="Times New Roman"/>
          <w:sz w:val="24"/>
          <w:szCs w:val="24"/>
        </w:rPr>
      </w:pPr>
    </w:p>
    <w:p w:rsidR="00E855DA" w:rsidRPr="00E855DA" w:rsidRDefault="00E855DA" w:rsidP="00E855DA">
      <w:pPr>
        <w:tabs>
          <w:tab w:val="left" w:pos="0"/>
        </w:tabs>
        <w:ind w:right="-1" w:firstLine="142"/>
        <w:jc w:val="both"/>
        <w:rPr>
          <w:rFonts w:ascii="Times New Roman" w:hAnsi="Times New Roman" w:cs="Times New Roman"/>
          <w:sz w:val="24"/>
          <w:szCs w:val="24"/>
        </w:rPr>
      </w:pPr>
    </w:p>
    <w:p w:rsidR="00E855DA" w:rsidRPr="00E855DA" w:rsidRDefault="00E855DA" w:rsidP="00E855DA">
      <w:pPr>
        <w:tabs>
          <w:tab w:val="left" w:pos="0"/>
        </w:tabs>
        <w:ind w:right="-1" w:firstLine="142"/>
        <w:jc w:val="both"/>
        <w:rPr>
          <w:rFonts w:ascii="Times New Roman" w:hAnsi="Times New Roman" w:cs="Times New Roman"/>
          <w:sz w:val="24"/>
          <w:szCs w:val="24"/>
        </w:rPr>
      </w:pPr>
    </w:p>
    <w:p w:rsidR="00E855DA" w:rsidRPr="00E855DA" w:rsidRDefault="00E855DA" w:rsidP="00E855DA">
      <w:pPr>
        <w:tabs>
          <w:tab w:val="left" w:pos="0"/>
        </w:tabs>
        <w:ind w:right="-1" w:firstLine="142"/>
        <w:jc w:val="both"/>
        <w:rPr>
          <w:rFonts w:ascii="Times New Roman" w:hAnsi="Times New Roman" w:cs="Times New Roman"/>
          <w:b/>
          <w:sz w:val="24"/>
          <w:szCs w:val="24"/>
        </w:rPr>
      </w:pPr>
    </w:p>
    <w:p w:rsidR="00E855DA" w:rsidRPr="00E855DA" w:rsidRDefault="00E855DA" w:rsidP="00E855DA">
      <w:pPr>
        <w:tabs>
          <w:tab w:val="left" w:pos="0"/>
        </w:tabs>
        <w:ind w:right="-1" w:firstLine="142"/>
        <w:jc w:val="both"/>
        <w:rPr>
          <w:rFonts w:ascii="Times New Roman" w:hAnsi="Times New Roman" w:cs="Times New Roman"/>
          <w:b/>
          <w:sz w:val="24"/>
          <w:szCs w:val="24"/>
        </w:rPr>
      </w:pPr>
    </w:p>
    <w:p w:rsidR="00E855DA" w:rsidRPr="00E855DA" w:rsidRDefault="00E855DA" w:rsidP="00E855DA">
      <w:pPr>
        <w:tabs>
          <w:tab w:val="left" w:pos="0"/>
        </w:tabs>
        <w:ind w:right="-1" w:firstLine="142"/>
        <w:jc w:val="both"/>
        <w:rPr>
          <w:rFonts w:ascii="Times New Roman" w:hAnsi="Times New Roman" w:cs="Times New Roman"/>
          <w:b/>
          <w:sz w:val="24"/>
          <w:szCs w:val="24"/>
        </w:rPr>
      </w:pPr>
    </w:p>
    <w:p w:rsidR="00E855DA" w:rsidRPr="00E855DA" w:rsidRDefault="00E855DA" w:rsidP="00E855DA">
      <w:pPr>
        <w:tabs>
          <w:tab w:val="left" w:pos="0"/>
        </w:tabs>
        <w:ind w:right="-1" w:firstLine="142"/>
        <w:jc w:val="both"/>
        <w:rPr>
          <w:rFonts w:ascii="Times New Roman" w:hAnsi="Times New Roman" w:cs="Times New Roman"/>
          <w:b/>
          <w:sz w:val="24"/>
          <w:szCs w:val="24"/>
        </w:rPr>
      </w:pPr>
    </w:p>
    <w:p w:rsidR="00E855DA" w:rsidRPr="00E855DA" w:rsidRDefault="00E855DA" w:rsidP="00E855DA">
      <w:pPr>
        <w:tabs>
          <w:tab w:val="left" w:pos="0"/>
        </w:tabs>
        <w:ind w:right="-1" w:firstLine="142"/>
        <w:jc w:val="both"/>
        <w:rPr>
          <w:rFonts w:ascii="Times New Roman" w:hAnsi="Times New Roman" w:cs="Times New Roman"/>
          <w:b/>
          <w:sz w:val="24"/>
          <w:szCs w:val="24"/>
        </w:rPr>
      </w:pPr>
    </w:p>
    <w:p w:rsidR="00E855DA" w:rsidRPr="00E855DA" w:rsidRDefault="00E855DA" w:rsidP="00E855DA">
      <w:pPr>
        <w:tabs>
          <w:tab w:val="left" w:pos="0"/>
        </w:tabs>
        <w:ind w:right="-1" w:firstLine="142"/>
        <w:jc w:val="both"/>
        <w:rPr>
          <w:rFonts w:ascii="Times New Roman" w:hAnsi="Times New Roman" w:cs="Times New Roman"/>
          <w:b/>
          <w:sz w:val="24"/>
          <w:szCs w:val="24"/>
        </w:rPr>
      </w:pPr>
    </w:p>
    <w:p w:rsidR="00AE0757" w:rsidRPr="00E855DA" w:rsidRDefault="00AE0757">
      <w:pPr>
        <w:rPr>
          <w:rFonts w:ascii="Times New Roman" w:hAnsi="Times New Roman" w:cs="Times New Roman"/>
          <w:sz w:val="24"/>
          <w:szCs w:val="24"/>
        </w:rPr>
      </w:pPr>
    </w:p>
    <w:sectPr w:rsidR="00AE0757" w:rsidRPr="00E855DA" w:rsidSect="00143E9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06C6C"/>
    <w:multiLevelType w:val="hybridMultilevel"/>
    <w:tmpl w:val="8C6CB4B0"/>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0D7D2230"/>
    <w:multiLevelType w:val="hybridMultilevel"/>
    <w:tmpl w:val="8F961248"/>
    <w:lvl w:ilvl="0" w:tplc="C0E0F5C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10CD4BF7"/>
    <w:multiLevelType w:val="hybridMultilevel"/>
    <w:tmpl w:val="241A5854"/>
    <w:lvl w:ilvl="0" w:tplc="C0E0F5C8">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
    <w:nsid w:val="17C169E0"/>
    <w:multiLevelType w:val="hybridMultilevel"/>
    <w:tmpl w:val="EFECF7C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B751882"/>
    <w:multiLevelType w:val="hybridMultilevel"/>
    <w:tmpl w:val="C13C9EEE"/>
    <w:lvl w:ilvl="0" w:tplc="C0E0F5C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7E233D6"/>
    <w:multiLevelType w:val="hybridMultilevel"/>
    <w:tmpl w:val="85DA7F94"/>
    <w:lvl w:ilvl="0" w:tplc="4210B342">
      <w:start w:val="1"/>
      <w:numFmt w:val="decimal"/>
      <w:lvlText w:val="%1."/>
      <w:lvlJc w:val="left"/>
      <w:pPr>
        <w:ind w:left="360" w:hanging="360"/>
      </w:pPr>
      <w:rPr>
        <w:rFonts w:hint="default"/>
        <w:color w:val="000000"/>
        <w:sz w:val="24"/>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2F226C83"/>
    <w:multiLevelType w:val="hybridMultilevel"/>
    <w:tmpl w:val="7C684508"/>
    <w:lvl w:ilvl="0" w:tplc="C0E0F5C8">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7">
    <w:nsid w:val="2FDF485A"/>
    <w:multiLevelType w:val="hybridMultilevel"/>
    <w:tmpl w:val="EDDA7F14"/>
    <w:lvl w:ilvl="0" w:tplc="C0E0F5C8">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3236731C"/>
    <w:multiLevelType w:val="hybridMultilevel"/>
    <w:tmpl w:val="90D0E534"/>
    <w:lvl w:ilvl="0" w:tplc="C0E0F5C8">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9">
    <w:nsid w:val="3A687797"/>
    <w:multiLevelType w:val="hybridMultilevel"/>
    <w:tmpl w:val="60A63C4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3C5006A6"/>
    <w:multiLevelType w:val="multilevel"/>
    <w:tmpl w:val="57F0FF92"/>
    <w:lvl w:ilvl="0">
      <w:start w:val="3"/>
      <w:numFmt w:val="decimal"/>
      <w:lvlText w:val="%1."/>
      <w:lvlJc w:val="left"/>
      <w:pPr>
        <w:ind w:left="480" w:hanging="480"/>
      </w:pPr>
      <w:rPr>
        <w:rFonts w:hint="default"/>
      </w:rPr>
    </w:lvl>
    <w:lvl w:ilvl="1">
      <w:start w:val="32"/>
      <w:numFmt w:val="decimal"/>
      <w:lvlText w:val="%1.%2."/>
      <w:lvlJc w:val="left"/>
      <w:pPr>
        <w:ind w:left="622" w:hanging="48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1">
    <w:nsid w:val="4F7750C7"/>
    <w:multiLevelType w:val="hybridMultilevel"/>
    <w:tmpl w:val="34063C2A"/>
    <w:lvl w:ilvl="0" w:tplc="C0E0F5C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nsid w:val="5F2C58C4"/>
    <w:multiLevelType w:val="hybridMultilevel"/>
    <w:tmpl w:val="3342DBE8"/>
    <w:lvl w:ilvl="0" w:tplc="C0E0F5C8">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13">
    <w:nsid w:val="5F9E063D"/>
    <w:multiLevelType w:val="hybridMultilevel"/>
    <w:tmpl w:val="03A8B9DC"/>
    <w:lvl w:ilvl="0" w:tplc="C0E0F5C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6228748C"/>
    <w:multiLevelType w:val="hybridMultilevel"/>
    <w:tmpl w:val="E5B85B9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68460234"/>
    <w:multiLevelType w:val="hybridMultilevel"/>
    <w:tmpl w:val="44025D60"/>
    <w:lvl w:ilvl="0" w:tplc="C0E0F5C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C0E31EA"/>
    <w:multiLevelType w:val="hybridMultilevel"/>
    <w:tmpl w:val="1BBC62A2"/>
    <w:lvl w:ilvl="0" w:tplc="C0E0F5C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FF26858"/>
    <w:multiLevelType w:val="hybridMultilevel"/>
    <w:tmpl w:val="A6662E98"/>
    <w:lvl w:ilvl="0" w:tplc="C0E0F5C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15"/>
  </w:num>
  <w:num w:numId="3">
    <w:abstractNumId w:val="4"/>
  </w:num>
  <w:num w:numId="4">
    <w:abstractNumId w:val="1"/>
  </w:num>
  <w:num w:numId="5">
    <w:abstractNumId w:val="16"/>
  </w:num>
  <w:num w:numId="6">
    <w:abstractNumId w:val="17"/>
  </w:num>
  <w:num w:numId="7">
    <w:abstractNumId w:val="6"/>
  </w:num>
  <w:num w:numId="8">
    <w:abstractNumId w:val="7"/>
  </w:num>
  <w:num w:numId="9">
    <w:abstractNumId w:val="13"/>
  </w:num>
  <w:num w:numId="10">
    <w:abstractNumId w:val="11"/>
  </w:num>
  <w:num w:numId="11">
    <w:abstractNumId w:val="2"/>
  </w:num>
  <w:num w:numId="12">
    <w:abstractNumId w:val="12"/>
  </w:num>
  <w:num w:numId="13">
    <w:abstractNumId w:val="10"/>
  </w:num>
  <w:num w:numId="14">
    <w:abstractNumId w:val="3"/>
  </w:num>
  <w:num w:numId="15">
    <w:abstractNumId w:val="14"/>
  </w:num>
  <w:num w:numId="16">
    <w:abstractNumId w:val="0"/>
  </w:num>
  <w:num w:numId="17">
    <w:abstractNumId w:val="5"/>
  </w:num>
  <w:num w:numId="1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1"/>
  <w:proofState w:spelling="clean" w:grammar="clean"/>
  <w:defaultTabStop w:val="708"/>
  <w:characterSpacingControl w:val="doNotCompress"/>
  <w:compat/>
  <w:rsids>
    <w:rsidRoot w:val="00AE0757"/>
    <w:rsid w:val="000028D7"/>
    <w:rsid w:val="000034E2"/>
    <w:rsid w:val="00010C87"/>
    <w:rsid w:val="00023CEA"/>
    <w:rsid w:val="0002497A"/>
    <w:rsid w:val="00032361"/>
    <w:rsid w:val="0003287A"/>
    <w:rsid w:val="000429FF"/>
    <w:rsid w:val="000454CA"/>
    <w:rsid w:val="0004601D"/>
    <w:rsid w:val="000526ED"/>
    <w:rsid w:val="000534E5"/>
    <w:rsid w:val="00061B31"/>
    <w:rsid w:val="00061DB2"/>
    <w:rsid w:val="000623AC"/>
    <w:rsid w:val="000625BA"/>
    <w:rsid w:val="00067395"/>
    <w:rsid w:val="00074EBE"/>
    <w:rsid w:val="00082064"/>
    <w:rsid w:val="00083A67"/>
    <w:rsid w:val="00086CF9"/>
    <w:rsid w:val="00091535"/>
    <w:rsid w:val="00093309"/>
    <w:rsid w:val="000A083D"/>
    <w:rsid w:val="000A7E8D"/>
    <w:rsid w:val="000B353C"/>
    <w:rsid w:val="000B4981"/>
    <w:rsid w:val="000B4E8E"/>
    <w:rsid w:val="000B6729"/>
    <w:rsid w:val="000B7535"/>
    <w:rsid w:val="000C643C"/>
    <w:rsid w:val="000C7738"/>
    <w:rsid w:val="000D0232"/>
    <w:rsid w:val="000D09D4"/>
    <w:rsid w:val="000D3287"/>
    <w:rsid w:val="000D602B"/>
    <w:rsid w:val="000D7CE5"/>
    <w:rsid w:val="000E4AC5"/>
    <w:rsid w:val="000E4B21"/>
    <w:rsid w:val="000E5C91"/>
    <w:rsid w:val="000E5DA5"/>
    <w:rsid w:val="000E79A3"/>
    <w:rsid w:val="000F37A4"/>
    <w:rsid w:val="000F486C"/>
    <w:rsid w:val="001005E9"/>
    <w:rsid w:val="00106B88"/>
    <w:rsid w:val="00121A6E"/>
    <w:rsid w:val="00122F6A"/>
    <w:rsid w:val="0012512D"/>
    <w:rsid w:val="00130975"/>
    <w:rsid w:val="00130D24"/>
    <w:rsid w:val="0013362B"/>
    <w:rsid w:val="00133658"/>
    <w:rsid w:val="00143E94"/>
    <w:rsid w:val="001519AB"/>
    <w:rsid w:val="00151CBB"/>
    <w:rsid w:val="00152F70"/>
    <w:rsid w:val="00154655"/>
    <w:rsid w:val="00161CA9"/>
    <w:rsid w:val="00165F51"/>
    <w:rsid w:val="00166771"/>
    <w:rsid w:val="00166FB3"/>
    <w:rsid w:val="001722CE"/>
    <w:rsid w:val="00173CE6"/>
    <w:rsid w:val="0017460E"/>
    <w:rsid w:val="0017499D"/>
    <w:rsid w:val="00177157"/>
    <w:rsid w:val="00181F57"/>
    <w:rsid w:val="0018387B"/>
    <w:rsid w:val="00183BE3"/>
    <w:rsid w:val="00186AD7"/>
    <w:rsid w:val="001903C0"/>
    <w:rsid w:val="00190E6A"/>
    <w:rsid w:val="00195F1A"/>
    <w:rsid w:val="001A271C"/>
    <w:rsid w:val="001A285B"/>
    <w:rsid w:val="001A3DC0"/>
    <w:rsid w:val="001A543F"/>
    <w:rsid w:val="001B283D"/>
    <w:rsid w:val="001B351B"/>
    <w:rsid w:val="001B38A2"/>
    <w:rsid w:val="001B77FC"/>
    <w:rsid w:val="001C04E2"/>
    <w:rsid w:val="001C171E"/>
    <w:rsid w:val="001C2526"/>
    <w:rsid w:val="001C34DD"/>
    <w:rsid w:val="001C567C"/>
    <w:rsid w:val="001C5BDF"/>
    <w:rsid w:val="001D01CE"/>
    <w:rsid w:val="001D1D91"/>
    <w:rsid w:val="001D2686"/>
    <w:rsid w:val="001D4C40"/>
    <w:rsid w:val="001D6846"/>
    <w:rsid w:val="001E1E1A"/>
    <w:rsid w:val="001E3946"/>
    <w:rsid w:val="001E57D4"/>
    <w:rsid w:val="001E594A"/>
    <w:rsid w:val="001E6C6B"/>
    <w:rsid w:val="001E736D"/>
    <w:rsid w:val="001E741F"/>
    <w:rsid w:val="001F1D69"/>
    <w:rsid w:val="001F5A30"/>
    <w:rsid w:val="00201F9D"/>
    <w:rsid w:val="00202C69"/>
    <w:rsid w:val="00206ECB"/>
    <w:rsid w:val="00210D27"/>
    <w:rsid w:val="00214E07"/>
    <w:rsid w:val="002326A7"/>
    <w:rsid w:val="00232BDD"/>
    <w:rsid w:val="00233F24"/>
    <w:rsid w:val="00234CF0"/>
    <w:rsid w:val="00234DC5"/>
    <w:rsid w:val="00235AD0"/>
    <w:rsid w:val="00241D39"/>
    <w:rsid w:val="00245C1E"/>
    <w:rsid w:val="0024718A"/>
    <w:rsid w:val="002474F4"/>
    <w:rsid w:val="002507D3"/>
    <w:rsid w:val="0025246D"/>
    <w:rsid w:val="00254FAB"/>
    <w:rsid w:val="0026090C"/>
    <w:rsid w:val="0026278E"/>
    <w:rsid w:val="0026400D"/>
    <w:rsid w:val="00266144"/>
    <w:rsid w:val="00266880"/>
    <w:rsid w:val="0026786D"/>
    <w:rsid w:val="00270D8E"/>
    <w:rsid w:val="00273E4B"/>
    <w:rsid w:val="0027445A"/>
    <w:rsid w:val="00275A40"/>
    <w:rsid w:val="00282176"/>
    <w:rsid w:val="002927E3"/>
    <w:rsid w:val="00292920"/>
    <w:rsid w:val="002A45A7"/>
    <w:rsid w:val="002B120D"/>
    <w:rsid w:val="002C0352"/>
    <w:rsid w:val="002C0772"/>
    <w:rsid w:val="002C1161"/>
    <w:rsid w:val="002C215B"/>
    <w:rsid w:val="002C23C5"/>
    <w:rsid w:val="002C49C0"/>
    <w:rsid w:val="002E0414"/>
    <w:rsid w:val="002E4C29"/>
    <w:rsid w:val="002E728A"/>
    <w:rsid w:val="002F0700"/>
    <w:rsid w:val="002F57AC"/>
    <w:rsid w:val="002F5C9F"/>
    <w:rsid w:val="002F6083"/>
    <w:rsid w:val="002F6D54"/>
    <w:rsid w:val="00302739"/>
    <w:rsid w:val="003069AC"/>
    <w:rsid w:val="00306B5C"/>
    <w:rsid w:val="00311987"/>
    <w:rsid w:val="003213F8"/>
    <w:rsid w:val="00322C1C"/>
    <w:rsid w:val="0032630F"/>
    <w:rsid w:val="00331AF1"/>
    <w:rsid w:val="0034038E"/>
    <w:rsid w:val="0034095B"/>
    <w:rsid w:val="00340F42"/>
    <w:rsid w:val="00344DA1"/>
    <w:rsid w:val="00345761"/>
    <w:rsid w:val="00356631"/>
    <w:rsid w:val="003608CA"/>
    <w:rsid w:val="00366B22"/>
    <w:rsid w:val="00377414"/>
    <w:rsid w:val="00377EED"/>
    <w:rsid w:val="00381083"/>
    <w:rsid w:val="00382EDC"/>
    <w:rsid w:val="003876ED"/>
    <w:rsid w:val="003900FF"/>
    <w:rsid w:val="0039268A"/>
    <w:rsid w:val="00394028"/>
    <w:rsid w:val="003955BF"/>
    <w:rsid w:val="003A0AD7"/>
    <w:rsid w:val="003A4646"/>
    <w:rsid w:val="003A4B2B"/>
    <w:rsid w:val="003B4A4C"/>
    <w:rsid w:val="003C1906"/>
    <w:rsid w:val="003C5D47"/>
    <w:rsid w:val="003C7115"/>
    <w:rsid w:val="003D04DF"/>
    <w:rsid w:val="003D7249"/>
    <w:rsid w:val="003D7A71"/>
    <w:rsid w:val="003E0513"/>
    <w:rsid w:val="003E61F2"/>
    <w:rsid w:val="003F0B5D"/>
    <w:rsid w:val="003F2131"/>
    <w:rsid w:val="003F6A63"/>
    <w:rsid w:val="00410674"/>
    <w:rsid w:val="004136BA"/>
    <w:rsid w:val="0041606F"/>
    <w:rsid w:val="0041768A"/>
    <w:rsid w:val="00417D48"/>
    <w:rsid w:val="00426E16"/>
    <w:rsid w:val="00432668"/>
    <w:rsid w:val="004337D7"/>
    <w:rsid w:val="00436602"/>
    <w:rsid w:val="0043661A"/>
    <w:rsid w:val="00440DC2"/>
    <w:rsid w:val="00442327"/>
    <w:rsid w:val="0044289D"/>
    <w:rsid w:val="00444662"/>
    <w:rsid w:val="00445D03"/>
    <w:rsid w:val="00445E06"/>
    <w:rsid w:val="0044601F"/>
    <w:rsid w:val="0045505D"/>
    <w:rsid w:val="004613BA"/>
    <w:rsid w:val="004643E7"/>
    <w:rsid w:val="00464928"/>
    <w:rsid w:val="00465607"/>
    <w:rsid w:val="004742DA"/>
    <w:rsid w:val="00483D04"/>
    <w:rsid w:val="004840B6"/>
    <w:rsid w:val="0048610A"/>
    <w:rsid w:val="00486B9C"/>
    <w:rsid w:val="004870B7"/>
    <w:rsid w:val="0049141A"/>
    <w:rsid w:val="004A390D"/>
    <w:rsid w:val="004A7210"/>
    <w:rsid w:val="004B30B3"/>
    <w:rsid w:val="004B32C2"/>
    <w:rsid w:val="004B3798"/>
    <w:rsid w:val="004C6F3B"/>
    <w:rsid w:val="004D01A8"/>
    <w:rsid w:val="004D2126"/>
    <w:rsid w:val="004D30EA"/>
    <w:rsid w:val="004D3B4F"/>
    <w:rsid w:val="004E46FF"/>
    <w:rsid w:val="004E5FD6"/>
    <w:rsid w:val="005038FF"/>
    <w:rsid w:val="005114B6"/>
    <w:rsid w:val="005120E1"/>
    <w:rsid w:val="0051754A"/>
    <w:rsid w:val="00522462"/>
    <w:rsid w:val="00523DD5"/>
    <w:rsid w:val="00523DE0"/>
    <w:rsid w:val="00523E46"/>
    <w:rsid w:val="00524EC3"/>
    <w:rsid w:val="00527608"/>
    <w:rsid w:val="0053231A"/>
    <w:rsid w:val="00532C77"/>
    <w:rsid w:val="00533618"/>
    <w:rsid w:val="00535E1F"/>
    <w:rsid w:val="0054076A"/>
    <w:rsid w:val="00541D30"/>
    <w:rsid w:val="005429B3"/>
    <w:rsid w:val="0054594A"/>
    <w:rsid w:val="00546593"/>
    <w:rsid w:val="00546F41"/>
    <w:rsid w:val="00555DDC"/>
    <w:rsid w:val="00557773"/>
    <w:rsid w:val="005607EA"/>
    <w:rsid w:val="00560A99"/>
    <w:rsid w:val="0056512E"/>
    <w:rsid w:val="005665C9"/>
    <w:rsid w:val="00567CF2"/>
    <w:rsid w:val="00575F1E"/>
    <w:rsid w:val="00577DFA"/>
    <w:rsid w:val="00585F6F"/>
    <w:rsid w:val="00591EDA"/>
    <w:rsid w:val="0059316C"/>
    <w:rsid w:val="005931FD"/>
    <w:rsid w:val="00596D4C"/>
    <w:rsid w:val="005A361C"/>
    <w:rsid w:val="005A472D"/>
    <w:rsid w:val="005A53A0"/>
    <w:rsid w:val="005A5911"/>
    <w:rsid w:val="005A6C7B"/>
    <w:rsid w:val="005A7392"/>
    <w:rsid w:val="005B39AA"/>
    <w:rsid w:val="005B4D8C"/>
    <w:rsid w:val="005B56A9"/>
    <w:rsid w:val="005B70AB"/>
    <w:rsid w:val="005C009D"/>
    <w:rsid w:val="005C3136"/>
    <w:rsid w:val="005C4A1E"/>
    <w:rsid w:val="005D56D0"/>
    <w:rsid w:val="005D5EEF"/>
    <w:rsid w:val="005D6B11"/>
    <w:rsid w:val="005E59D8"/>
    <w:rsid w:val="005E5BF7"/>
    <w:rsid w:val="005E75B5"/>
    <w:rsid w:val="005E77EB"/>
    <w:rsid w:val="005F3DB2"/>
    <w:rsid w:val="005F7C08"/>
    <w:rsid w:val="00604F65"/>
    <w:rsid w:val="00606F4A"/>
    <w:rsid w:val="00607C9F"/>
    <w:rsid w:val="006156C3"/>
    <w:rsid w:val="00617CE9"/>
    <w:rsid w:val="00621E96"/>
    <w:rsid w:val="00622B90"/>
    <w:rsid w:val="006258C3"/>
    <w:rsid w:val="006265CD"/>
    <w:rsid w:val="00626ADC"/>
    <w:rsid w:val="0063043F"/>
    <w:rsid w:val="006360F4"/>
    <w:rsid w:val="00637351"/>
    <w:rsid w:val="00640AFA"/>
    <w:rsid w:val="00640C8D"/>
    <w:rsid w:val="00644098"/>
    <w:rsid w:val="00644AD0"/>
    <w:rsid w:val="00651277"/>
    <w:rsid w:val="00656FE8"/>
    <w:rsid w:val="006618B3"/>
    <w:rsid w:val="00661D7D"/>
    <w:rsid w:val="00667DFE"/>
    <w:rsid w:val="006721DD"/>
    <w:rsid w:val="00672E22"/>
    <w:rsid w:val="006774AA"/>
    <w:rsid w:val="006810B9"/>
    <w:rsid w:val="00681245"/>
    <w:rsid w:val="00686C72"/>
    <w:rsid w:val="006A0920"/>
    <w:rsid w:val="006A1195"/>
    <w:rsid w:val="006A73F3"/>
    <w:rsid w:val="006A7908"/>
    <w:rsid w:val="006B0DE3"/>
    <w:rsid w:val="006B20A7"/>
    <w:rsid w:val="006B58B5"/>
    <w:rsid w:val="006C2EB1"/>
    <w:rsid w:val="006C551E"/>
    <w:rsid w:val="006C63DA"/>
    <w:rsid w:val="006D1C53"/>
    <w:rsid w:val="006D5F21"/>
    <w:rsid w:val="006E05AF"/>
    <w:rsid w:val="006E0E7E"/>
    <w:rsid w:val="006E3264"/>
    <w:rsid w:val="006E64CB"/>
    <w:rsid w:val="006F30A1"/>
    <w:rsid w:val="006F3846"/>
    <w:rsid w:val="00703E55"/>
    <w:rsid w:val="00706057"/>
    <w:rsid w:val="007107E2"/>
    <w:rsid w:val="00711877"/>
    <w:rsid w:val="007142BB"/>
    <w:rsid w:val="00714CFD"/>
    <w:rsid w:val="00715414"/>
    <w:rsid w:val="007177B6"/>
    <w:rsid w:val="007208B1"/>
    <w:rsid w:val="00723AEB"/>
    <w:rsid w:val="007323BB"/>
    <w:rsid w:val="0073318C"/>
    <w:rsid w:val="007333BA"/>
    <w:rsid w:val="007347EF"/>
    <w:rsid w:val="00736838"/>
    <w:rsid w:val="007375FF"/>
    <w:rsid w:val="00740258"/>
    <w:rsid w:val="00740454"/>
    <w:rsid w:val="007410E2"/>
    <w:rsid w:val="00742579"/>
    <w:rsid w:val="007451C2"/>
    <w:rsid w:val="00746D64"/>
    <w:rsid w:val="00753623"/>
    <w:rsid w:val="007554D8"/>
    <w:rsid w:val="007559E8"/>
    <w:rsid w:val="0076066F"/>
    <w:rsid w:val="007608AF"/>
    <w:rsid w:val="00760AC9"/>
    <w:rsid w:val="007619E3"/>
    <w:rsid w:val="00761F99"/>
    <w:rsid w:val="00764B97"/>
    <w:rsid w:val="007659FB"/>
    <w:rsid w:val="007708DC"/>
    <w:rsid w:val="00770B40"/>
    <w:rsid w:val="00770FB5"/>
    <w:rsid w:val="00777D25"/>
    <w:rsid w:val="0078357E"/>
    <w:rsid w:val="0078367D"/>
    <w:rsid w:val="00784BDB"/>
    <w:rsid w:val="00792E6F"/>
    <w:rsid w:val="007A11CC"/>
    <w:rsid w:val="007A1D1E"/>
    <w:rsid w:val="007C1CB3"/>
    <w:rsid w:val="007C3A9B"/>
    <w:rsid w:val="007C3DD1"/>
    <w:rsid w:val="007C41EA"/>
    <w:rsid w:val="007C45E0"/>
    <w:rsid w:val="007D12D5"/>
    <w:rsid w:val="007D1F00"/>
    <w:rsid w:val="007D4754"/>
    <w:rsid w:val="007D72BB"/>
    <w:rsid w:val="007E1811"/>
    <w:rsid w:val="007E25D2"/>
    <w:rsid w:val="007E3618"/>
    <w:rsid w:val="007E6A6C"/>
    <w:rsid w:val="007E73DF"/>
    <w:rsid w:val="007F1501"/>
    <w:rsid w:val="007F348C"/>
    <w:rsid w:val="007F45A9"/>
    <w:rsid w:val="007F47A8"/>
    <w:rsid w:val="007F76BB"/>
    <w:rsid w:val="00800D6B"/>
    <w:rsid w:val="00803492"/>
    <w:rsid w:val="00804B57"/>
    <w:rsid w:val="0080735F"/>
    <w:rsid w:val="00812EC7"/>
    <w:rsid w:val="00813BD3"/>
    <w:rsid w:val="008200AD"/>
    <w:rsid w:val="008208B9"/>
    <w:rsid w:val="00821507"/>
    <w:rsid w:val="00825B8C"/>
    <w:rsid w:val="008354F2"/>
    <w:rsid w:val="00840384"/>
    <w:rsid w:val="008410B0"/>
    <w:rsid w:val="008476A4"/>
    <w:rsid w:val="008514FA"/>
    <w:rsid w:val="00851BE2"/>
    <w:rsid w:val="00856678"/>
    <w:rsid w:val="008577A6"/>
    <w:rsid w:val="0086004A"/>
    <w:rsid w:val="00860125"/>
    <w:rsid w:val="00862B5E"/>
    <w:rsid w:val="008655C8"/>
    <w:rsid w:val="00871B40"/>
    <w:rsid w:val="00876935"/>
    <w:rsid w:val="008776CF"/>
    <w:rsid w:val="0088256B"/>
    <w:rsid w:val="008A1399"/>
    <w:rsid w:val="008B291B"/>
    <w:rsid w:val="008B643D"/>
    <w:rsid w:val="008C1427"/>
    <w:rsid w:val="008D0D2E"/>
    <w:rsid w:val="008D7281"/>
    <w:rsid w:val="008E1A4D"/>
    <w:rsid w:val="008F05D8"/>
    <w:rsid w:val="008F0B7F"/>
    <w:rsid w:val="008F6670"/>
    <w:rsid w:val="008F673E"/>
    <w:rsid w:val="008F68F6"/>
    <w:rsid w:val="009007B5"/>
    <w:rsid w:val="009065CF"/>
    <w:rsid w:val="009102BD"/>
    <w:rsid w:val="0091257E"/>
    <w:rsid w:val="00913727"/>
    <w:rsid w:val="00914E73"/>
    <w:rsid w:val="00916C44"/>
    <w:rsid w:val="00927ACC"/>
    <w:rsid w:val="00931589"/>
    <w:rsid w:val="00931C7D"/>
    <w:rsid w:val="00932787"/>
    <w:rsid w:val="00940C0A"/>
    <w:rsid w:val="00941C73"/>
    <w:rsid w:val="00950CD1"/>
    <w:rsid w:val="009513F5"/>
    <w:rsid w:val="00953350"/>
    <w:rsid w:val="00953602"/>
    <w:rsid w:val="009538CD"/>
    <w:rsid w:val="00955E6A"/>
    <w:rsid w:val="00957009"/>
    <w:rsid w:val="00964225"/>
    <w:rsid w:val="00966172"/>
    <w:rsid w:val="00974384"/>
    <w:rsid w:val="0098398D"/>
    <w:rsid w:val="00983B38"/>
    <w:rsid w:val="00990804"/>
    <w:rsid w:val="0099320C"/>
    <w:rsid w:val="00993250"/>
    <w:rsid w:val="00993C33"/>
    <w:rsid w:val="009A0927"/>
    <w:rsid w:val="009A1868"/>
    <w:rsid w:val="009B15CE"/>
    <w:rsid w:val="009B1CE8"/>
    <w:rsid w:val="009D05E2"/>
    <w:rsid w:val="009D3D62"/>
    <w:rsid w:val="009D3E07"/>
    <w:rsid w:val="009D44C5"/>
    <w:rsid w:val="009D6890"/>
    <w:rsid w:val="009D6EBF"/>
    <w:rsid w:val="009D7E2C"/>
    <w:rsid w:val="009E4FE1"/>
    <w:rsid w:val="009F360E"/>
    <w:rsid w:val="009F3FBF"/>
    <w:rsid w:val="009F70E2"/>
    <w:rsid w:val="00A02B19"/>
    <w:rsid w:val="00A105D3"/>
    <w:rsid w:val="00A22F73"/>
    <w:rsid w:val="00A23759"/>
    <w:rsid w:val="00A35206"/>
    <w:rsid w:val="00A35D6E"/>
    <w:rsid w:val="00A4011D"/>
    <w:rsid w:val="00A44470"/>
    <w:rsid w:val="00A45E36"/>
    <w:rsid w:val="00A46040"/>
    <w:rsid w:val="00A518F0"/>
    <w:rsid w:val="00A51C91"/>
    <w:rsid w:val="00A56E76"/>
    <w:rsid w:val="00A574D3"/>
    <w:rsid w:val="00A60050"/>
    <w:rsid w:val="00A6163D"/>
    <w:rsid w:val="00A65479"/>
    <w:rsid w:val="00A65623"/>
    <w:rsid w:val="00A66506"/>
    <w:rsid w:val="00A674A9"/>
    <w:rsid w:val="00A72A65"/>
    <w:rsid w:val="00A756B5"/>
    <w:rsid w:val="00A83CE0"/>
    <w:rsid w:val="00A86614"/>
    <w:rsid w:val="00A8719A"/>
    <w:rsid w:val="00A94F1E"/>
    <w:rsid w:val="00A95924"/>
    <w:rsid w:val="00A97916"/>
    <w:rsid w:val="00AA056D"/>
    <w:rsid w:val="00AA108F"/>
    <w:rsid w:val="00AA1FE2"/>
    <w:rsid w:val="00AA20A6"/>
    <w:rsid w:val="00AA4CB5"/>
    <w:rsid w:val="00AA4EDE"/>
    <w:rsid w:val="00AB3BCB"/>
    <w:rsid w:val="00AB7BA3"/>
    <w:rsid w:val="00AC2095"/>
    <w:rsid w:val="00AC565F"/>
    <w:rsid w:val="00AC5F25"/>
    <w:rsid w:val="00AC7ABD"/>
    <w:rsid w:val="00AD19D3"/>
    <w:rsid w:val="00AD690D"/>
    <w:rsid w:val="00AD6AB3"/>
    <w:rsid w:val="00AE0757"/>
    <w:rsid w:val="00AE0DE0"/>
    <w:rsid w:val="00AE69B1"/>
    <w:rsid w:val="00AF168E"/>
    <w:rsid w:val="00AF7928"/>
    <w:rsid w:val="00B00A61"/>
    <w:rsid w:val="00B01CB2"/>
    <w:rsid w:val="00B04045"/>
    <w:rsid w:val="00B061B1"/>
    <w:rsid w:val="00B175F3"/>
    <w:rsid w:val="00B20DA4"/>
    <w:rsid w:val="00B22846"/>
    <w:rsid w:val="00B243DA"/>
    <w:rsid w:val="00B272DA"/>
    <w:rsid w:val="00B272E1"/>
    <w:rsid w:val="00B30D2C"/>
    <w:rsid w:val="00B451F3"/>
    <w:rsid w:val="00B45319"/>
    <w:rsid w:val="00B6387D"/>
    <w:rsid w:val="00B72957"/>
    <w:rsid w:val="00B742F7"/>
    <w:rsid w:val="00B76AA6"/>
    <w:rsid w:val="00B80426"/>
    <w:rsid w:val="00B874DB"/>
    <w:rsid w:val="00B87D18"/>
    <w:rsid w:val="00B90113"/>
    <w:rsid w:val="00B90D6B"/>
    <w:rsid w:val="00B91E30"/>
    <w:rsid w:val="00B91F21"/>
    <w:rsid w:val="00B927D7"/>
    <w:rsid w:val="00BA2190"/>
    <w:rsid w:val="00BA368D"/>
    <w:rsid w:val="00BA7E64"/>
    <w:rsid w:val="00BB04B3"/>
    <w:rsid w:val="00BB22C5"/>
    <w:rsid w:val="00BB29C3"/>
    <w:rsid w:val="00BB6696"/>
    <w:rsid w:val="00BB72E4"/>
    <w:rsid w:val="00BC2867"/>
    <w:rsid w:val="00BC3E20"/>
    <w:rsid w:val="00BC57E1"/>
    <w:rsid w:val="00BD5B70"/>
    <w:rsid w:val="00BE17A7"/>
    <w:rsid w:val="00BE272F"/>
    <w:rsid w:val="00BE3113"/>
    <w:rsid w:val="00BF02CA"/>
    <w:rsid w:val="00BF2ADD"/>
    <w:rsid w:val="00BF4A61"/>
    <w:rsid w:val="00BF5822"/>
    <w:rsid w:val="00C00601"/>
    <w:rsid w:val="00C02526"/>
    <w:rsid w:val="00C0673E"/>
    <w:rsid w:val="00C12AAB"/>
    <w:rsid w:val="00C14424"/>
    <w:rsid w:val="00C15C8A"/>
    <w:rsid w:val="00C16020"/>
    <w:rsid w:val="00C20170"/>
    <w:rsid w:val="00C23C7E"/>
    <w:rsid w:val="00C27F1C"/>
    <w:rsid w:val="00C37641"/>
    <w:rsid w:val="00C434D4"/>
    <w:rsid w:val="00C43A5F"/>
    <w:rsid w:val="00C44EA8"/>
    <w:rsid w:val="00C47C56"/>
    <w:rsid w:val="00C505C8"/>
    <w:rsid w:val="00C5471F"/>
    <w:rsid w:val="00C55CBC"/>
    <w:rsid w:val="00C56B2B"/>
    <w:rsid w:val="00C57A78"/>
    <w:rsid w:val="00C649A4"/>
    <w:rsid w:val="00C75D87"/>
    <w:rsid w:val="00C767DC"/>
    <w:rsid w:val="00C77D12"/>
    <w:rsid w:val="00C90273"/>
    <w:rsid w:val="00C95649"/>
    <w:rsid w:val="00C96D61"/>
    <w:rsid w:val="00CA198C"/>
    <w:rsid w:val="00CA1CC8"/>
    <w:rsid w:val="00CA221C"/>
    <w:rsid w:val="00CA4C88"/>
    <w:rsid w:val="00CA5622"/>
    <w:rsid w:val="00CA5CA4"/>
    <w:rsid w:val="00CA640D"/>
    <w:rsid w:val="00CA6DA0"/>
    <w:rsid w:val="00CB15EE"/>
    <w:rsid w:val="00CB3F7F"/>
    <w:rsid w:val="00CB4041"/>
    <w:rsid w:val="00CC1FE9"/>
    <w:rsid w:val="00CC219F"/>
    <w:rsid w:val="00CC3B37"/>
    <w:rsid w:val="00CC48E5"/>
    <w:rsid w:val="00CC57DD"/>
    <w:rsid w:val="00CC5FD4"/>
    <w:rsid w:val="00CD0F1B"/>
    <w:rsid w:val="00CD58B9"/>
    <w:rsid w:val="00CD61A7"/>
    <w:rsid w:val="00CD6371"/>
    <w:rsid w:val="00CE0A31"/>
    <w:rsid w:val="00CE15BC"/>
    <w:rsid w:val="00CE1C6E"/>
    <w:rsid w:val="00CE6A64"/>
    <w:rsid w:val="00CE71AB"/>
    <w:rsid w:val="00CE765F"/>
    <w:rsid w:val="00CF2FC4"/>
    <w:rsid w:val="00CF6072"/>
    <w:rsid w:val="00D032FF"/>
    <w:rsid w:val="00D1109C"/>
    <w:rsid w:val="00D1174E"/>
    <w:rsid w:val="00D1219B"/>
    <w:rsid w:val="00D20F12"/>
    <w:rsid w:val="00D21972"/>
    <w:rsid w:val="00D22AC3"/>
    <w:rsid w:val="00D234B3"/>
    <w:rsid w:val="00D240B5"/>
    <w:rsid w:val="00D2552B"/>
    <w:rsid w:val="00D2754B"/>
    <w:rsid w:val="00D3013F"/>
    <w:rsid w:val="00D32727"/>
    <w:rsid w:val="00D34010"/>
    <w:rsid w:val="00D36C08"/>
    <w:rsid w:val="00D3705C"/>
    <w:rsid w:val="00D37E65"/>
    <w:rsid w:val="00D43AFC"/>
    <w:rsid w:val="00D43C5A"/>
    <w:rsid w:val="00D5093F"/>
    <w:rsid w:val="00D52DC5"/>
    <w:rsid w:val="00D57019"/>
    <w:rsid w:val="00D578C1"/>
    <w:rsid w:val="00D62C3F"/>
    <w:rsid w:val="00D63725"/>
    <w:rsid w:val="00D65893"/>
    <w:rsid w:val="00D71F48"/>
    <w:rsid w:val="00D7263F"/>
    <w:rsid w:val="00D7291F"/>
    <w:rsid w:val="00D75AFA"/>
    <w:rsid w:val="00D76CC8"/>
    <w:rsid w:val="00D85362"/>
    <w:rsid w:val="00D944BF"/>
    <w:rsid w:val="00D946DD"/>
    <w:rsid w:val="00D94726"/>
    <w:rsid w:val="00D97750"/>
    <w:rsid w:val="00DA5265"/>
    <w:rsid w:val="00DB077B"/>
    <w:rsid w:val="00DB14D9"/>
    <w:rsid w:val="00DB33BF"/>
    <w:rsid w:val="00DB67E2"/>
    <w:rsid w:val="00DB79A6"/>
    <w:rsid w:val="00DC06A2"/>
    <w:rsid w:val="00DC233B"/>
    <w:rsid w:val="00DC4745"/>
    <w:rsid w:val="00DC5179"/>
    <w:rsid w:val="00DC6C62"/>
    <w:rsid w:val="00DC7F1D"/>
    <w:rsid w:val="00DD1AA3"/>
    <w:rsid w:val="00DD2518"/>
    <w:rsid w:val="00DD2A93"/>
    <w:rsid w:val="00DD32B3"/>
    <w:rsid w:val="00DE199F"/>
    <w:rsid w:val="00DE43C8"/>
    <w:rsid w:val="00DE67E8"/>
    <w:rsid w:val="00DF1B37"/>
    <w:rsid w:val="00DF1FDF"/>
    <w:rsid w:val="00DF210C"/>
    <w:rsid w:val="00DF3284"/>
    <w:rsid w:val="00DF7CF7"/>
    <w:rsid w:val="00E01E50"/>
    <w:rsid w:val="00E12822"/>
    <w:rsid w:val="00E138FA"/>
    <w:rsid w:val="00E204FE"/>
    <w:rsid w:val="00E218C3"/>
    <w:rsid w:val="00E21C4B"/>
    <w:rsid w:val="00E22BCC"/>
    <w:rsid w:val="00E272A8"/>
    <w:rsid w:val="00E30C47"/>
    <w:rsid w:val="00E316E7"/>
    <w:rsid w:val="00E3437C"/>
    <w:rsid w:val="00E3504C"/>
    <w:rsid w:val="00E42426"/>
    <w:rsid w:val="00E4302A"/>
    <w:rsid w:val="00E46DAB"/>
    <w:rsid w:val="00E477C9"/>
    <w:rsid w:val="00E51DCE"/>
    <w:rsid w:val="00E540EA"/>
    <w:rsid w:val="00E56C2A"/>
    <w:rsid w:val="00E56D89"/>
    <w:rsid w:val="00E57EAF"/>
    <w:rsid w:val="00E61447"/>
    <w:rsid w:val="00E658FD"/>
    <w:rsid w:val="00E723F1"/>
    <w:rsid w:val="00E75315"/>
    <w:rsid w:val="00E7597C"/>
    <w:rsid w:val="00E7760B"/>
    <w:rsid w:val="00E7772E"/>
    <w:rsid w:val="00E77BF4"/>
    <w:rsid w:val="00E8129E"/>
    <w:rsid w:val="00E81C90"/>
    <w:rsid w:val="00E82BFE"/>
    <w:rsid w:val="00E855DA"/>
    <w:rsid w:val="00E8624B"/>
    <w:rsid w:val="00E869AC"/>
    <w:rsid w:val="00E96BB0"/>
    <w:rsid w:val="00EA1C42"/>
    <w:rsid w:val="00EA252D"/>
    <w:rsid w:val="00EA26BD"/>
    <w:rsid w:val="00EA584A"/>
    <w:rsid w:val="00EA6F8F"/>
    <w:rsid w:val="00EA7056"/>
    <w:rsid w:val="00EB03A1"/>
    <w:rsid w:val="00EB55E1"/>
    <w:rsid w:val="00EB6B42"/>
    <w:rsid w:val="00EC1909"/>
    <w:rsid w:val="00EC540C"/>
    <w:rsid w:val="00EC65D3"/>
    <w:rsid w:val="00EC780A"/>
    <w:rsid w:val="00ED59A1"/>
    <w:rsid w:val="00ED6C0B"/>
    <w:rsid w:val="00EE5F34"/>
    <w:rsid w:val="00EE79A1"/>
    <w:rsid w:val="00EF382A"/>
    <w:rsid w:val="00EF5004"/>
    <w:rsid w:val="00EF6EDB"/>
    <w:rsid w:val="00F03B36"/>
    <w:rsid w:val="00F042C7"/>
    <w:rsid w:val="00F05E10"/>
    <w:rsid w:val="00F10DF5"/>
    <w:rsid w:val="00F16392"/>
    <w:rsid w:val="00F226D3"/>
    <w:rsid w:val="00F24D7F"/>
    <w:rsid w:val="00F26BF0"/>
    <w:rsid w:val="00F335B9"/>
    <w:rsid w:val="00F3360B"/>
    <w:rsid w:val="00F34369"/>
    <w:rsid w:val="00F44C32"/>
    <w:rsid w:val="00F525EF"/>
    <w:rsid w:val="00F55A4D"/>
    <w:rsid w:val="00F55E92"/>
    <w:rsid w:val="00F5608E"/>
    <w:rsid w:val="00F65D7D"/>
    <w:rsid w:val="00F67E60"/>
    <w:rsid w:val="00F70939"/>
    <w:rsid w:val="00F71B92"/>
    <w:rsid w:val="00F72F26"/>
    <w:rsid w:val="00F80582"/>
    <w:rsid w:val="00F80A9E"/>
    <w:rsid w:val="00F86CEC"/>
    <w:rsid w:val="00F871FD"/>
    <w:rsid w:val="00F94176"/>
    <w:rsid w:val="00F9524B"/>
    <w:rsid w:val="00F95F3F"/>
    <w:rsid w:val="00FA1C7A"/>
    <w:rsid w:val="00FA6BA7"/>
    <w:rsid w:val="00FA7F58"/>
    <w:rsid w:val="00FB3A87"/>
    <w:rsid w:val="00FB76A5"/>
    <w:rsid w:val="00FC2795"/>
    <w:rsid w:val="00FC62D1"/>
    <w:rsid w:val="00FD11D6"/>
    <w:rsid w:val="00FD1E10"/>
    <w:rsid w:val="00FD2F34"/>
    <w:rsid w:val="00FD4391"/>
    <w:rsid w:val="00FE2BB3"/>
    <w:rsid w:val="00FE32A1"/>
    <w:rsid w:val="00FF10DB"/>
    <w:rsid w:val="00FF39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3E94"/>
  </w:style>
  <w:style w:type="paragraph" w:styleId="4">
    <w:name w:val="heading 4"/>
    <w:basedOn w:val="a"/>
    <w:next w:val="a"/>
    <w:link w:val="40"/>
    <w:qFormat/>
    <w:rsid w:val="00E855DA"/>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E075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E0757"/>
    <w:rPr>
      <w:rFonts w:ascii="Tahoma" w:hAnsi="Tahoma" w:cs="Tahoma"/>
      <w:sz w:val="16"/>
      <w:szCs w:val="16"/>
    </w:rPr>
  </w:style>
  <w:style w:type="character" w:customStyle="1" w:styleId="40">
    <w:name w:val="Заголовок 4 Знак"/>
    <w:basedOn w:val="a0"/>
    <w:link w:val="4"/>
    <w:rsid w:val="00E855DA"/>
    <w:rPr>
      <w:rFonts w:ascii="Times New Roman" w:eastAsia="Times New Roman" w:hAnsi="Times New Roman" w:cs="Times New Roman"/>
      <w:b/>
      <w:bCs/>
      <w:sz w:val="28"/>
      <w:szCs w:val="28"/>
      <w:lang w:eastAsia="ru-RU"/>
    </w:rPr>
  </w:style>
  <w:style w:type="paragraph" w:styleId="a5">
    <w:name w:val="Body Text Indent"/>
    <w:basedOn w:val="a"/>
    <w:link w:val="a6"/>
    <w:uiPriority w:val="99"/>
    <w:rsid w:val="00E855DA"/>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6">
    <w:name w:val="Основной текст с отступом Знак"/>
    <w:basedOn w:val="a0"/>
    <w:link w:val="a5"/>
    <w:uiPriority w:val="99"/>
    <w:rsid w:val="00E855DA"/>
    <w:rPr>
      <w:rFonts w:ascii="Times New Roman" w:eastAsia="Times New Roman" w:hAnsi="Times New Roman" w:cs="Times New Roman"/>
      <w:sz w:val="20"/>
      <w:szCs w:val="20"/>
      <w:lang w:eastAsia="ru-RU"/>
    </w:rPr>
  </w:style>
  <w:style w:type="paragraph" w:customStyle="1" w:styleId="ConsPlusNormal">
    <w:name w:val="ConsPlusNormal"/>
    <w:rsid w:val="00E855DA"/>
    <w:pPr>
      <w:widowControl w:val="0"/>
      <w:suppressAutoHyphens/>
      <w:autoSpaceDE w:val="0"/>
      <w:spacing w:after="0" w:line="240" w:lineRule="auto"/>
      <w:ind w:firstLine="720"/>
    </w:pPr>
    <w:rPr>
      <w:rFonts w:ascii="Arial" w:eastAsia="Arial" w:hAnsi="Arial" w:cs="Arial"/>
      <w:sz w:val="20"/>
      <w:szCs w:val="20"/>
      <w:lang w:eastAsia="ar-SA"/>
    </w:rPr>
  </w:style>
  <w:style w:type="character" w:styleId="a7">
    <w:name w:val="Hyperlink"/>
    <w:uiPriority w:val="99"/>
    <w:unhideWhenUsed/>
    <w:rsid w:val="00E855DA"/>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bugulma/st.isakovo/dou"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20</Pages>
  <Words>6656</Words>
  <Characters>37940</Characters>
  <Application>Microsoft Office Word</Application>
  <DocSecurity>0</DocSecurity>
  <Lines>316</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Альфия</dc:creator>
  <cp:keywords/>
  <dc:description/>
  <cp:lastModifiedBy>Альфия</cp:lastModifiedBy>
  <cp:revision>2</cp:revision>
  <dcterms:created xsi:type="dcterms:W3CDTF">2016-06-23T07:01:00Z</dcterms:created>
  <dcterms:modified xsi:type="dcterms:W3CDTF">2016-06-23T07:29:00Z</dcterms:modified>
</cp:coreProperties>
</file>